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7B7" w:rsidRDefault="004327B7"/>
    <w:tbl>
      <w:tblPr>
        <w:tblStyle w:val="a3"/>
        <w:tblW w:w="0" w:type="auto"/>
        <w:tblInd w:w="-601" w:type="dxa"/>
        <w:tblLook w:val="04A0"/>
      </w:tblPr>
      <w:tblGrid>
        <w:gridCol w:w="9923"/>
      </w:tblGrid>
      <w:tr w:rsidR="004327B7" w:rsidTr="007F021F">
        <w:tc>
          <w:tcPr>
            <w:tcW w:w="9923" w:type="dxa"/>
          </w:tcPr>
          <w:p w:rsidR="004327B7" w:rsidRDefault="004327B7" w:rsidP="004327B7"/>
          <w:p w:rsidR="004327B7" w:rsidRDefault="00F655FA" w:rsidP="004327B7">
            <w:r>
              <w:rPr>
                <w:noProof/>
                <w:lang w:eastAsia="ru-RU"/>
              </w:rPr>
              <w:pict>
                <v:oval id="_x0000_s1030" style="position:absolute;margin-left:344.5pt;margin-top:10.45pt;width:76.5pt;height:71.95pt;z-index:25166233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9" style="position:absolute;margin-left:241.75pt;margin-top:10.5pt;width:76.5pt;height:71.95pt;z-index:25166131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8" style="position:absolute;margin-left:145pt;margin-top:10.55pt;width:76.5pt;height:71.95pt;z-index:251660288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4327B7" w:rsidRDefault="004327B7" w:rsidP="004327B7"/>
          <w:p w:rsidR="004327B7" w:rsidRDefault="00F655FA" w:rsidP="004327B7">
            <w:r>
              <w:rPr>
                <w:noProof/>
                <w:lang w:eastAsia="ru-RU"/>
              </w:rPr>
              <w:pict>
                <v:oval id="_x0000_s1027" style="position:absolute;margin-left:69.9pt;margin-top:2.85pt;width:42pt;height:40.5pt;z-index:251659264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26" style="position:absolute;margin-left:3.15pt;margin-top:2.85pt;width:42pt;height:40.5pt;z-index:251658240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4327B7" w:rsidRDefault="004327B7" w:rsidP="004327B7"/>
          <w:p w:rsidR="004327B7" w:rsidRDefault="004327B7" w:rsidP="004327B7"/>
          <w:p w:rsidR="004327B7" w:rsidRDefault="004327B7" w:rsidP="004327B7"/>
          <w:p w:rsidR="004327B7" w:rsidRDefault="004327B7" w:rsidP="004327B7"/>
          <w:p w:rsidR="00BC43D1" w:rsidRDefault="00BC43D1" w:rsidP="004327B7"/>
          <w:p w:rsidR="00BC43D1" w:rsidRDefault="00BC43D1" w:rsidP="00BC43D1">
            <w:pPr>
              <w:ind w:firstLine="627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1847850"/>
                  <wp:effectExtent l="19050" t="0" r="0" b="0"/>
                  <wp:docPr id="1" name="Рисунок 1" descr="https://im0-tub-ru.yandex.net/i?id=2f0dc195bf9e2cbc9b13aaff04b40f3a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2f0dc195bf9e2cbc9b13aaff04b40f3a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43" cy="185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3D1" w:rsidRDefault="00BC43D1" w:rsidP="004327B7"/>
          <w:p w:rsidR="00BC43D1" w:rsidRDefault="00BC43D1" w:rsidP="004327B7"/>
          <w:p w:rsidR="00BC43D1" w:rsidRDefault="00BC43D1" w:rsidP="004327B7"/>
        </w:tc>
      </w:tr>
      <w:tr w:rsidR="004327B7" w:rsidTr="007F021F">
        <w:tc>
          <w:tcPr>
            <w:tcW w:w="9923" w:type="dxa"/>
          </w:tcPr>
          <w:p w:rsidR="004327B7" w:rsidRDefault="004327B7" w:rsidP="004327B7"/>
          <w:p w:rsidR="004327B7" w:rsidRDefault="004327B7" w:rsidP="004327B7"/>
          <w:p w:rsidR="004327B7" w:rsidRDefault="00F655FA" w:rsidP="004327B7">
            <w:r>
              <w:rPr>
                <w:noProof/>
                <w:lang w:eastAsia="ru-RU"/>
              </w:rPr>
              <w:pict>
                <v:oval id="_x0000_s1035" style="position:absolute;margin-left:336.25pt;margin-top:4.45pt;width:76.5pt;height:71.95pt;z-index:25166745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2" style="position:absolute;margin-left:99.25pt;margin-top:4.45pt;width:76.5pt;height:71.95pt;z-index:251664384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1" style="position:absolute;margin-left:3.15pt;margin-top:4.45pt;width:76.5pt;height:71.95pt;z-index:251663360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4327B7" w:rsidRDefault="004327B7" w:rsidP="004327B7"/>
          <w:p w:rsidR="004327B7" w:rsidRDefault="00F655FA" w:rsidP="004327B7">
            <w:r>
              <w:rPr>
                <w:noProof/>
                <w:lang w:eastAsia="ru-RU"/>
              </w:rPr>
              <w:pict>
                <v:oval id="_x0000_s1034" style="position:absolute;margin-left:255.9pt;margin-top:1.75pt;width:42pt;height:40.5pt;z-index:25166643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3" style="position:absolute;margin-left:199.75pt;margin-top:1.7pt;width:42pt;height:40.5pt;z-index:251665408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4327B7" w:rsidRDefault="004327B7" w:rsidP="004327B7"/>
          <w:p w:rsidR="004327B7" w:rsidRDefault="004327B7" w:rsidP="004327B7"/>
          <w:p w:rsidR="004327B7" w:rsidRDefault="004327B7" w:rsidP="004327B7"/>
          <w:p w:rsidR="004327B7" w:rsidRDefault="004327B7" w:rsidP="004327B7"/>
          <w:p w:rsidR="004327B7" w:rsidRDefault="004327B7" w:rsidP="004327B7"/>
          <w:p w:rsidR="00BC43D1" w:rsidRDefault="00BC43D1" w:rsidP="004327B7"/>
          <w:p w:rsidR="00BC43D1" w:rsidRDefault="00BC43D1" w:rsidP="004327B7"/>
          <w:p w:rsidR="00BC43D1" w:rsidRDefault="00BC43D1" w:rsidP="004327B7">
            <w:r>
              <w:rPr>
                <w:noProof/>
                <w:lang w:eastAsia="ru-RU"/>
              </w:rPr>
              <w:drawing>
                <wp:inline distT="0" distB="0" distL="0" distR="0">
                  <wp:extent cx="2305050" cy="2133600"/>
                  <wp:effectExtent l="19050" t="0" r="0" b="0"/>
                  <wp:docPr id="4" name="Рисунок 4" descr="http://raskraski-dlya-malchikov.ru/wp-content/uploads/Raskraska-Myshka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askraski-dlya-malchikov.ru/wp-content/uploads/Raskraska-Myshka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932" cy="214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3D1" w:rsidRDefault="00BC43D1" w:rsidP="004327B7"/>
          <w:p w:rsidR="00BC43D1" w:rsidRDefault="00BC43D1" w:rsidP="004327B7"/>
          <w:p w:rsidR="00BC43D1" w:rsidRDefault="00BC43D1" w:rsidP="004327B7"/>
          <w:p w:rsidR="00BC43D1" w:rsidRDefault="00BC43D1" w:rsidP="004327B7"/>
          <w:p w:rsidR="004327B7" w:rsidRDefault="004327B7" w:rsidP="004327B7"/>
        </w:tc>
      </w:tr>
      <w:tr w:rsidR="004327B7" w:rsidTr="007F021F">
        <w:tc>
          <w:tcPr>
            <w:tcW w:w="9923" w:type="dxa"/>
          </w:tcPr>
          <w:p w:rsidR="004327B7" w:rsidRDefault="004327B7" w:rsidP="004327B7"/>
          <w:p w:rsidR="00BC43D1" w:rsidRDefault="00BC43D1" w:rsidP="004327B7"/>
          <w:p w:rsidR="004327B7" w:rsidRDefault="00F655FA" w:rsidP="004327B7">
            <w:r>
              <w:rPr>
                <w:noProof/>
                <w:lang w:eastAsia="ru-RU"/>
              </w:rPr>
              <w:lastRenderedPageBreak/>
              <w:pict>
                <v:oval id="_x0000_s1041" style="position:absolute;margin-left:361.75pt;margin-top:8.7pt;width:76.5pt;height:71.95pt;z-index:25167360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0" style="position:absolute;margin-left:131.5pt;margin-top:8.7pt;width:76.5pt;height:71.95pt;z-index:251672576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4327B7" w:rsidRDefault="004327B7" w:rsidP="004327B7"/>
          <w:p w:rsidR="004327B7" w:rsidRDefault="00F655FA" w:rsidP="004327B7">
            <w:r>
              <w:rPr>
                <w:noProof/>
                <w:lang w:eastAsia="ru-RU"/>
              </w:rPr>
              <w:pict>
                <v:oval id="_x0000_s1039" style="position:absolute;margin-left:294.25pt;margin-top:8.7pt;width:42pt;height:40.5pt;z-index:25167155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8" style="position:absolute;margin-left:232pt;margin-top:8.7pt;width:42pt;height:40.5pt;z-index:25167052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7" style="position:absolute;margin-left:65.5pt;margin-top:8.7pt;width:42pt;height:40.5pt;z-index:251669504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36" style="position:absolute;margin-left:7.75pt;margin-top:8.7pt;width:42pt;height:40.5pt;z-index:251668480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4327B7" w:rsidRDefault="004327B7" w:rsidP="004327B7"/>
          <w:p w:rsidR="004327B7" w:rsidRDefault="004327B7" w:rsidP="004327B7"/>
          <w:p w:rsidR="004327B7" w:rsidRDefault="004327B7" w:rsidP="004327B7"/>
          <w:p w:rsidR="004327B7" w:rsidRDefault="004327B7" w:rsidP="004327B7"/>
          <w:p w:rsidR="00BC43D1" w:rsidRDefault="00BC43D1" w:rsidP="00186609"/>
          <w:p w:rsidR="00BC43D1" w:rsidRDefault="00BC43D1" w:rsidP="00186609">
            <w:pPr>
              <w:ind w:left="284" w:firstLine="5137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2609850"/>
                  <wp:effectExtent l="19050" t="0" r="0" b="0"/>
                  <wp:docPr id="7" name="Рисунок 7" descr="http://detskie-raskraski.ru/sites/default/files/detskie-raskraski-sir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tskie-raskraski.ru/sites/default/files/detskie-raskraski-sir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7B7" w:rsidRDefault="004327B7" w:rsidP="004327B7"/>
        </w:tc>
      </w:tr>
    </w:tbl>
    <w:p w:rsidR="007F021F" w:rsidRDefault="007F021F" w:rsidP="007F021F"/>
    <w:tbl>
      <w:tblPr>
        <w:tblStyle w:val="a3"/>
        <w:tblW w:w="0" w:type="auto"/>
        <w:tblInd w:w="-601" w:type="dxa"/>
        <w:tblLook w:val="04A0"/>
      </w:tblPr>
      <w:tblGrid>
        <w:gridCol w:w="9923"/>
      </w:tblGrid>
      <w:tr w:rsidR="007F021F" w:rsidTr="00071FF2">
        <w:tc>
          <w:tcPr>
            <w:tcW w:w="9923" w:type="dxa"/>
          </w:tcPr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45" style="position:absolute;margin-left:294.25pt;margin-top:10.45pt;width:76.5pt;height:71.95pt;z-index:25167872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6" style="position:absolute;margin-left:393.25pt;margin-top:10.4pt;width:76.5pt;height:71.95pt;z-index:251679744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59" style="position:absolute;margin-left:219.15pt;margin-top:2.85pt;width:42pt;height:40.5pt;z-index:25169305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8" style="position:absolute;margin-left:148.15pt;margin-top:2.85pt;width:42pt;height:40.5pt;z-index:25169203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3" style="position:absolute;margin-left:69.9pt;margin-top:2.85pt;width:42pt;height:40.5pt;z-index:25167667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2" style="position:absolute;margin-left:3.15pt;margin-top:2.85pt;width:42pt;height:40.5pt;z-index:251675648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7F021F" w:rsidP="00071FF2"/>
          <w:p w:rsidR="00186609" w:rsidRDefault="00186609" w:rsidP="00071FF2"/>
          <w:p w:rsidR="00186609" w:rsidRDefault="00186609" w:rsidP="00071FF2"/>
          <w:p w:rsidR="00186609" w:rsidRDefault="00186609" w:rsidP="00071FF2"/>
          <w:p w:rsidR="00186609" w:rsidRDefault="00186609" w:rsidP="00071FF2">
            <w:r>
              <w:rPr>
                <w:noProof/>
                <w:lang w:eastAsia="ru-RU"/>
              </w:rPr>
              <w:drawing>
                <wp:inline distT="0" distB="0" distL="0" distR="0">
                  <wp:extent cx="2457450" cy="2705100"/>
                  <wp:effectExtent l="19050" t="0" r="0" b="0"/>
                  <wp:docPr id="10" name="Рисунок 10" descr="https://avatars.mds.yandex.net/get-pdb/2056332/aeea808a-0008-4eb1-94cb-c17ef6811c7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2056332/aeea808a-0008-4eb1-94cb-c17ef6811c7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609" w:rsidRDefault="00186609" w:rsidP="00071FF2"/>
          <w:p w:rsidR="00186609" w:rsidRDefault="00186609" w:rsidP="00071FF2"/>
          <w:p w:rsidR="00186609" w:rsidRDefault="00186609" w:rsidP="00071FF2"/>
          <w:p w:rsidR="007F021F" w:rsidRDefault="007F021F" w:rsidP="00071FF2"/>
        </w:tc>
      </w:tr>
      <w:tr w:rsidR="007F021F" w:rsidTr="00071FF2">
        <w:tc>
          <w:tcPr>
            <w:tcW w:w="9923" w:type="dxa"/>
          </w:tcPr>
          <w:p w:rsidR="007F021F" w:rsidRDefault="007F021F" w:rsidP="00071FF2"/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62" style="position:absolute;margin-left:336.25pt;margin-top:5.95pt;width:76.5pt;height:71.95pt;z-index:25169612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1" style="position:absolute;margin-left:103.25pt;margin-top:1.45pt;width:76.5pt;height:71.95pt;z-index:251684864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60" style="position:absolute;margin-left:274pt;margin-top:6.9pt;width:42pt;height:40.5pt;z-index:25169408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1" style="position:absolute;margin-left:224.85pt;margin-top:6.9pt;width:42pt;height:40.5pt;z-index:251695104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0" style="position:absolute;margin-left:45.15pt;margin-top:6.9pt;width:42pt;height:40.5pt;z-index:25168384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49" style="position:absolute;margin-left:-1.65pt;margin-top:6.9pt;width:42pt;height:40.5pt;z-index:251682816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7F021F" w:rsidP="00071FF2"/>
          <w:p w:rsidR="007F021F" w:rsidRDefault="007F021F" w:rsidP="00071FF2"/>
          <w:p w:rsidR="007F021F" w:rsidRDefault="007F021F" w:rsidP="00071FF2"/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64" style="position:absolute;margin-left:224.85pt;margin-top:5.55pt;width:76.5pt;height:71.95pt;z-index:25169817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3" style="position:absolute;margin-left:-1.65pt;margin-top:5.55pt;width:76.5pt;height:71.95pt;z-index:251697152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67" style="position:absolute;margin-left:403.25pt;margin-top:3.4pt;width:42pt;height:40.5pt;z-index:25170124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8" style="position:absolute;margin-left:351.25pt;margin-top:3.4pt;width:42pt;height:40.5pt;z-index:25170227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5" style="position:absolute;margin-left:156.25pt;margin-top:3.4pt;width:42pt;height:40.5pt;z-index:25169920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6" style="position:absolute;margin-left:107.5pt;margin-top:3.4pt;width:42pt;height:40.5pt;z-index:251700224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7F021F" w:rsidP="00071FF2"/>
          <w:p w:rsidR="007F021F" w:rsidRDefault="007F021F" w:rsidP="00071FF2"/>
          <w:p w:rsidR="00186609" w:rsidRDefault="00186609" w:rsidP="00071FF2"/>
          <w:p w:rsidR="00186609" w:rsidRDefault="00186609" w:rsidP="00071FF2">
            <w:r>
              <w:rPr>
                <w:noProof/>
                <w:lang w:eastAsia="ru-RU"/>
              </w:rPr>
              <w:drawing>
                <wp:inline distT="0" distB="0" distL="0" distR="0">
                  <wp:extent cx="1776164" cy="2228850"/>
                  <wp:effectExtent l="19050" t="0" r="0" b="0"/>
                  <wp:docPr id="16" name="Рисунок 16" descr="https://im0-tub-ru.yandex.net/i?id=5729766b440b1b971303661cafd50074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m0-tub-ru.yandex.net/i?id=5729766b440b1b971303661cafd50074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164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21F" w:rsidTr="00071FF2">
        <w:tc>
          <w:tcPr>
            <w:tcW w:w="9923" w:type="dxa"/>
          </w:tcPr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57" style="position:absolute;margin-left:259.75pt;margin-top:8.7pt;width:76.5pt;height:71.95pt;z-index:25169100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69" style="position:absolute;margin-left:370.75pt;margin-top:8.7pt;width:76.5pt;height:71.95pt;z-index:251703296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53" style="position:absolute;margin-left:61.25pt;margin-top:8.7pt;width:42pt;height:40.5pt;z-index:25168691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5" style="position:absolute;margin-left:182.85pt;margin-top:8.7pt;width:42pt;height:40.5pt;z-index:251688960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4" style="position:absolute;margin-left:126.25pt;margin-top:8.7pt;width:42pt;height:40.5pt;z-index:25168793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52" style="position:absolute;margin-left:7.75pt;margin-top:8.7pt;width:42pt;height:40.5pt;z-index:251685888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7F021F" w:rsidP="00071FF2"/>
          <w:p w:rsidR="007F021F" w:rsidRDefault="007F021F" w:rsidP="00071FF2"/>
          <w:p w:rsidR="007F021F" w:rsidRDefault="007F021F" w:rsidP="00071FF2"/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71" style="position:absolute;margin-left:113.65pt;margin-top:6.35pt;width:76.5pt;height:71.95pt;z-index:251705344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0" style="position:absolute;margin-left:7.75pt;margin-top:6.25pt;width:76.5pt;height:71.95pt;z-index:251704320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F655FA" w:rsidP="00071FF2">
            <w:r>
              <w:rPr>
                <w:noProof/>
                <w:lang w:eastAsia="ru-RU"/>
              </w:rPr>
              <w:pict>
                <v:oval id="_x0000_s1072" style="position:absolute;margin-left:266.85pt;margin-top:11.4pt;width:42pt;height:40.5pt;z-index:251706368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3" style="position:absolute;margin-left:324.6pt;margin-top:11.4pt;width:42pt;height:40.5pt;z-index:251707392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4" style="position:absolute;margin-left:378.75pt;margin-top:11.4pt;width:42pt;height:40.5pt;z-index:251708416" fillcolor="black [3200]" strokecolor="black [3213]" strokeweight="3pt">
                  <v:shadow type="perspective" color="#7f7f7f [1601]" opacity=".5" offset="1pt" offset2="-1pt"/>
                </v:oval>
              </w:pict>
            </w:r>
            <w:r>
              <w:rPr>
                <w:noProof/>
                <w:lang w:eastAsia="ru-RU"/>
              </w:rPr>
              <w:pict>
                <v:oval id="_x0000_s1075" style="position:absolute;margin-left:434pt;margin-top:11.4pt;width:42pt;height:40.5pt;z-index:251709440" fillcolor="black [3200]" strokecolor="black [3213]" strokeweight="3pt">
                  <v:shadow type="perspective" color="#7f7f7f [1601]" opacity=".5" offset="1pt" offset2="-1pt"/>
                </v:oval>
              </w:pict>
            </w:r>
          </w:p>
          <w:p w:rsidR="007F021F" w:rsidRDefault="007F021F" w:rsidP="00071FF2"/>
          <w:p w:rsidR="007F021F" w:rsidRDefault="007F021F" w:rsidP="00071FF2"/>
          <w:p w:rsidR="007F021F" w:rsidRDefault="007F021F" w:rsidP="00071FF2"/>
          <w:p w:rsidR="007F021F" w:rsidRDefault="007F021F" w:rsidP="00071FF2">
            <w:pPr>
              <w:ind w:left="284"/>
            </w:pPr>
          </w:p>
          <w:p w:rsidR="007F021F" w:rsidRDefault="007F021F" w:rsidP="00071FF2"/>
          <w:p w:rsidR="00186609" w:rsidRDefault="00186609" w:rsidP="00071FF2"/>
          <w:p w:rsidR="00186609" w:rsidRDefault="00186609" w:rsidP="00071FF2"/>
          <w:p w:rsidR="00186609" w:rsidRDefault="00186609" w:rsidP="00071FF2"/>
          <w:p w:rsidR="00186609" w:rsidRDefault="00186609" w:rsidP="00071FF2">
            <w:r w:rsidRPr="00186609">
              <w:rPr>
                <w:noProof/>
                <w:lang w:eastAsia="ru-RU"/>
              </w:rPr>
              <w:drawing>
                <wp:inline distT="0" distB="0" distL="0" distR="0">
                  <wp:extent cx="2590800" cy="1595438"/>
                  <wp:effectExtent l="19050" t="0" r="0" b="0"/>
                  <wp:docPr id="2" name="Рисунок 19" descr="https://i.pinimg.com/736x/ee/5f/7a/ee5f7a2df9a9c413ef0732b473dbfb6c--animal-patterns-coloring-shee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736x/ee/5f/7a/ee5f7a2df9a9c413ef0732b473dbfb6c--animal-patterns-coloring-shee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595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609" w:rsidRDefault="00186609" w:rsidP="00071FF2"/>
        </w:tc>
      </w:tr>
    </w:tbl>
    <w:p w:rsidR="007F021F" w:rsidRDefault="007F021F" w:rsidP="00186609"/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5C2861" w:rsidTr="005C2861">
        <w:trPr>
          <w:trHeight w:val="6143"/>
        </w:trPr>
        <w:tc>
          <w:tcPr>
            <w:tcW w:w="10172" w:type="dxa"/>
          </w:tcPr>
          <w:p w:rsidR="005C2861" w:rsidRDefault="005C2861" w:rsidP="00186609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7.25pt;height:141pt">
                  <v:shadow color="#868686"/>
                  <v:textpath style="font-family:&quot;Arial Black&quot;;v-text-kern:t" trim="t" fitpath="t" string="Музыкально- дидактическая игра &#10;&quot;Накорми мышку сыром&quot;"/>
                </v:shape>
              </w:pict>
            </w:r>
          </w:p>
          <w:p w:rsidR="005C2861" w:rsidRDefault="005C2861" w:rsidP="00186609"/>
          <w:p w:rsidR="005C2861" w:rsidRDefault="005C2861" w:rsidP="00186609">
            <w:r>
              <w:t xml:space="preserve">                                                        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34935" cy="2095500"/>
                  <wp:effectExtent l="19050" t="0" r="0" b="0"/>
                  <wp:docPr id="5" name="Рисунок 5" descr="https://avatars.mds.yandex.net/get-pdb/2056332/aeea808a-0008-4eb1-94cb-c17ef6811c72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get-pdb/2056332/aeea808a-0008-4eb1-94cb-c17ef6811c72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143" cy="2096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2861" w:rsidRDefault="005C2861" w:rsidP="00186609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05A5" w:rsidTr="002005A5">
        <w:tc>
          <w:tcPr>
            <w:tcW w:w="4785" w:type="dxa"/>
          </w:tcPr>
          <w:p w:rsidR="002005A5" w:rsidRDefault="002005A5" w:rsidP="002005A5">
            <w:pPr>
              <w:ind w:hanging="709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09925" cy="3495675"/>
                  <wp:effectExtent l="19050" t="0" r="9525" b="0"/>
                  <wp:docPr id="3" name="Рисунок 8" descr="http://detskie-raskraski.ru/sites/default/files/raskraska_mishk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tskie-raskraski.ru/sites/default/files/raskraska_mishk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061" cy="3502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5A5" w:rsidRDefault="002005A5" w:rsidP="00186609">
            <w:r>
              <w:rPr>
                <w:noProof/>
                <w:lang w:eastAsia="ru-RU"/>
              </w:rPr>
              <w:drawing>
                <wp:inline distT="0" distB="0" distL="0" distR="0">
                  <wp:extent cx="2752725" cy="3343275"/>
                  <wp:effectExtent l="19050" t="0" r="9525" b="0"/>
                  <wp:docPr id="11" name="Рисунок 11" descr="http://coloringhome.com/coloring/eiM/AEK/eiMAEKo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oloringhome.com/coloring/eiM/AEK/eiMAEKoy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150" cy="333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5A5" w:rsidRDefault="002005A5" w:rsidP="00186609"/>
    <w:p w:rsidR="005C2861" w:rsidRDefault="005C2861" w:rsidP="005C2861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C2861" w:rsidRDefault="005C2861" w:rsidP="005C2861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C2861" w:rsidRDefault="005C2861" w:rsidP="005C2861">
      <w:pPr>
        <w:spacing w:after="0"/>
        <w:ind w:left="-851"/>
        <w:rPr>
          <w:rFonts w:ascii="Times New Roman" w:hAnsi="Times New Roman" w:cs="Times New Roman"/>
          <w:b/>
          <w:sz w:val="32"/>
          <w:szCs w:val="32"/>
        </w:rPr>
      </w:pPr>
    </w:p>
    <w:p w:rsidR="005C2861" w:rsidRDefault="005C2861" w:rsidP="002005A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Музыкально- дидактическая игра «Накорми мышку сыром»</w:t>
      </w: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2861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2005A5">
        <w:rPr>
          <w:rFonts w:ascii="Times New Roman" w:hAnsi="Times New Roman" w:cs="Times New Roman"/>
          <w:sz w:val="28"/>
          <w:szCs w:val="28"/>
        </w:rPr>
        <w:t>5-6</w:t>
      </w:r>
      <w:r w:rsidRPr="005C2861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F021F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286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C2861">
        <w:rPr>
          <w:rFonts w:ascii="Times New Roman" w:hAnsi="Times New Roman" w:cs="Times New Roman"/>
          <w:sz w:val="28"/>
          <w:szCs w:val="28"/>
        </w:rPr>
        <w:t>Развитие чувства ритма, ритмического слуха.</w:t>
      </w: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286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C2861">
        <w:rPr>
          <w:rFonts w:ascii="Times New Roman" w:hAnsi="Times New Roman" w:cs="Times New Roman"/>
          <w:sz w:val="28"/>
          <w:szCs w:val="28"/>
        </w:rPr>
        <w:t xml:space="preserve">1) Развитие способности воспринимать взаимосвязь </w:t>
      </w:r>
      <w:proofErr w:type="gramStart"/>
      <w:r w:rsidRPr="005C2861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C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286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C2861">
        <w:rPr>
          <w:rFonts w:ascii="Times New Roman" w:hAnsi="Times New Roman" w:cs="Times New Roman"/>
          <w:sz w:val="28"/>
          <w:szCs w:val="28"/>
        </w:rPr>
        <w:t>разными по длительности звуками и воспроизводить их.</w:t>
      </w: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2861">
        <w:rPr>
          <w:rFonts w:ascii="Times New Roman" w:hAnsi="Times New Roman" w:cs="Times New Roman"/>
          <w:sz w:val="28"/>
          <w:szCs w:val="28"/>
        </w:rPr>
        <w:t xml:space="preserve">               2) Закрепить представление о тембровом разнообразии  и его </w:t>
      </w: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C286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5C2861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5C2861">
        <w:rPr>
          <w:rFonts w:ascii="Times New Roman" w:hAnsi="Times New Roman" w:cs="Times New Roman"/>
          <w:sz w:val="28"/>
          <w:szCs w:val="28"/>
        </w:rPr>
        <w:t xml:space="preserve"> в музыке.</w:t>
      </w:r>
    </w:p>
    <w:p w:rsidR="002005A5" w:rsidRDefault="002005A5" w:rsidP="002005A5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2861">
        <w:rPr>
          <w:rFonts w:ascii="Times New Roman" w:hAnsi="Times New Roman" w:cs="Times New Roman"/>
          <w:b/>
          <w:sz w:val="28"/>
          <w:szCs w:val="28"/>
        </w:rPr>
        <w:t xml:space="preserve">Игровой материал: </w:t>
      </w:r>
      <w:r w:rsidR="005C286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ртинки с изображением мышей</w:t>
      </w:r>
      <w:r w:rsidR="005C2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длительностей,</w:t>
      </w:r>
    </w:p>
    <w:p w:rsidR="002005A5" w:rsidRDefault="002005A5" w:rsidP="002005A5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C28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ритмические карточки.</w:t>
      </w:r>
    </w:p>
    <w:p w:rsidR="002005A5" w:rsidRDefault="002005A5" w:rsidP="002005A5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C2861">
        <w:rPr>
          <w:rFonts w:ascii="Times New Roman" w:hAnsi="Times New Roman" w:cs="Times New Roman"/>
          <w:b/>
          <w:sz w:val="28"/>
          <w:szCs w:val="28"/>
        </w:rPr>
        <w:t>Игровое правило:</w:t>
      </w:r>
      <w:r w:rsidR="005C2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Играет  группа детей из 2</w:t>
      </w:r>
      <w:r w:rsidR="005C2861">
        <w:rPr>
          <w:rFonts w:ascii="Times New Roman" w:hAnsi="Times New Roman" w:cs="Times New Roman"/>
          <w:sz w:val="28"/>
          <w:szCs w:val="28"/>
        </w:rPr>
        <w:t xml:space="preserve"> человек. Карточки выкладываются  </w:t>
      </w:r>
    </w:p>
    <w:p w:rsidR="005C2861" w:rsidRDefault="002005A5" w:rsidP="002005A5">
      <w:pPr>
        <w:spacing w:after="0"/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C2861">
        <w:rPr>
          <w:rFonts w:ascii="Times New Roman" w:hAnsi="Times New Roman" w:cs="Times New Roman"/>
          <w:sz w:val="28"/>
          <w:szCs w:val="28"/>
        </w:rPr>
        <w:t xml:space="preserve"> на </w:t>
      </w:r>
      <w:r w:rsidR="005C2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861">
        <w:rPr>
          <w:rFonts w:ascii="Times New Roman" w:hAnsi="Times New Roman" w:cs="Times New Roman"/>
          <w:sz w:val="28"/>
          <w:szCs w:val="28"/>
        </w:rPr>
        <w:t xml:space="preserve">столе.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2861">
        <w:rPr>
          <w:rFonts w:ascii="Times New Roman" w:hAnsi="Times New Roman" w:cs="Times New Roman"/>
          <w:sz w:val="28"/>
          <w:szCs w:val="28"/>
        </w:rPr>
        <w:t>ритмический рисунок.</w:t>
      </w:r>
    </w:p>
    <w:p w:rsidR="005C2861" w:rsidRDefault="005C2861" w:rsidP="005C2861"/>
    <w:p w:rsidR="005C2861" w:rsidRDefault="005C2861" w:rsidP="005C2861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</w:p>
    <w:p w:rsidR="005C2861" w:rsidRPr="005C2861" w:rsidRDefault="005C2861" w:rsidP="005C2861">
      <w:pPr>
        <w:spacing w:after="0"/>
        <w:ind w:left="-851"/>
        <w:rPr>
          <w:rFonts w:ascii="Times New Roman" w:hAnsi="Times New Roman" w:cs="Times New Roman"/>
          <w:sz w:val="32"/>
          <w:szCs w:val="32"/>
        </w:rPr>
      </w:pPr>
    </w:p>
    <w:sectPr w:rsidR="005C2861" w:rsidRPr="005C2861" w:rsidSect="004327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7B7"/>
    <w:rsid w:val="000B3FAE"/>
    <w:rsid w:val="00186609"/>
    <w:rsid w:val="002005A5"/>
    <w:rsid w:val="00313EC4"/>
    <w:rsid w:val="00320806"/>
    <w:rsid w:val="004327B7"/>
    <w:rsid w:val="005C2861"/>
    <w:rsid w:val="006534F0"/>
    <w:rsid w:val="007F021F"/>
    <w:rsid w:val="009A315C"/>
    <w:rsid w:val="00BC43D1"/>
    <w:rsid w:val="00CD04BD"/>
    <w:rsid w:val="00D053C9"/>
    <w:rsid w:val="00F6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2019-11-11T04:23:00Z</dcterms:created>
  <dcterms:modified xsi:type="dcterms:W3CDTF">2019-11-12T12:08:00Z</dcterms:modified>
</cp:coreProperties>
</file>