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ADD" w:rsidRPr="00A66658" w:rsidRDefault="00BB3ADD" w:rsidP="0076606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666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</w:t>
      </w:r>
      <w:r w:rsidR="00367D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ипальное автономное дошкольное </w:t>
      </w:r>
      <w:r w:rsidRPr="00A666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образовательное учреждение</w:t>
      </w:r>
    </w:p>
    <w:p w:rsidR="00BB3ADD" w:rsidRPr="00A66658" w:rsidRDefault="00367D27" w:rsidP="00C42A77">
      <w:pPr>
        <w:shd w:val="clear" w:color="auto" w:fill="FFFFFF"/>
        <w:spacing w:after="0" w:line="360" w:lineRule="auto"/>
        <w:ind w:left="-56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«Детский сад №</w:t>
      </w:r>
      <w:r w:rsidR="00BB3ADD" w:rsidRPr="00A666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30 «Подснежник»</w:t>
      </w:r>
    </w:p>
    <w:p w:rsidR="00BB3ADD" w:rsidRPr="00A66658" w:rsidRDefault="00BB3ADD" w:rsidP="00C42A77">
      <w:pPr>
        <w:shd w:val="clear" w:color="auto" w:fill="FFFFFF"/>
        <w:spacing w:after="0" w:line="360" w:lineRule="auto"/>
        <w:ind w:left="-56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B3ADD" w:rsidRPr="00A66658" w:rsidRDefault="00BB3ADD" w:rsidP="00C42A77">
      <w:pPr>
        <w:shd w:val="clear" w:color="auto" w:fill="FFFFFF"/>
        <w:spacing w:after="0" w:line="360" w:lineRule="auto"/>
        <w:ind w:left="-56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B3ADD" w:rsidRPr="00A66658" w:rsidRDefault="00BB3ADD" w:rsidP="00C42A77">
      <w:pPr>
        <w:shd w:val="clear" w:color="auto" w:fill="FFFFFF"/>
        <w:spacing w:after="0" w:line="360" w:lineRule="auto"/>
        <w:ind w:left="-56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17F3F" w:rsidRPr="00A66658" w:rsidRDefault="00F17F3F" w:rsidP="00C42A77">
      <w:pPr>
        <w:shd w:val="clear" w:color="auto" w:fill="FFFFFF"/>
        <w:spacing w:after="0" w:line="360" w:lineRule="auto"/>
        <w:ind w:left="-56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17F3F" w:rsidRPr="00A66658" w:rsidRDefault="00F17F3F" w:rsidP="00C42A77">
      <w:pPr>
        <w:shd w:val="clear" w:color="auto" w:fill="FFFFFF"/>
        <w:spacing w:after="0" w:line="360" w:lineRule="auto"/>
        <w:ind w:left="-56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17F3F" w:rsidRPr="00A66658" w:rsidRDefault="00F17F3F" w:rsidP="00C42A77">
      <w:pPr>
        <w:shd w:val="clear" w:color="auto" w:fill="FFFFFF"/>
        <w:spacing w:after="0" w:line="360" w:lineRule="auto"/>
        <w:ind w:left="-56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17F3F" w:rsidRPr="00A66658" w:rsidRDefault="00F17F3F" w:rsidP="00C42A77">
      <w:pPr>
        <w:shd w:val="clear" w:color="auto" w:fill="FFFFFF"/>
        <w:spacing w:after="0" w:line="360" w:lineRule="auto"/>
        <w:ind w:left="-56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17F3F" w:rsidRPr="00A66658" w:rsidRDefault="00F17F3F" w:rsidP="00C42A77">
      <w:pPr>
        <w:shd w:val="clear" w:color="auto" w:fill="FFFFFF"/>
        <w:spacing w:after="0" w:line="360" w:lineRule="auto"/>
        <w:ind w:left="-56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666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Проект</w:t>
      </w:r>
    </w:p>
    <w:p w:rsidR="00F17F3F" w:rsidRPr="00A66658" w:rsidRDefault="0028033D" w:rsidP="00C42A77">
      <w:pPr>
        <w:shd w:val="clear" w:color="auto" w:fill="FFFFFF"/>
        <w:spacing w:after="0" w:line="360" w:lineRule="auto"/>
        <w:ind w:left="-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«Ты и я, мы с тобой – друзья!</w:t>
      </w:r>
      <w:r w:rsidR="00F17F3F" w:rsidRPr="00A666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F17F3F" w:rsidRPr="00A66658" w:rsidRDefault="00F17F3F" w:rsidP="00C42A77">
      <w:pPr>
        <w:shd w:val="clear" w:color="auto" w:fill="FFFFFF"/>
        <w:spacing w:after="0" w:line="360" w:lineRule="auto"/>
        <w:ind w:left="-56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17F3F" w:rsidRDefault="00F17F3F" w:rsidP="00C42A77">
      <w:pPr>
        <w:shd w:val="clear" w:color="auto" w:fill="FFFFFF"/>
        <w:spacing w:after="0" w:line="360" w:lineRule="auto"/>
        <w:ind w:left="-56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27EFD" w:rsidRDefault="00827EFD" w:rsidP="00C42A77">
      <w:pPr>
        <w:shd w:val="clear" w:color="auto" w:fill="FFFFFF"/>
        <w:spacing w:after="0" w:line="360" w:lineRule="auto"/>
        <w:ind w:left="-56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27EFD" w:rsidRDefault="00827EFD" w:rsidP="00C42A77">
      <w:pPr>
        <w:shd w:val="clear" w:color="auto" w:fill="FFFFFF"/>
        <w:spacing w:after="0" w:line="360" w:lineRule="auto"/>
        <w:ind w:left="-56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27EFD" w:rsidRDefault="00827EFD" w:rsidP="00C42A77">
      <w:pPr>
        <w:shd w:val="clear" w:color="auto" w:fill="FFFFFF"/>
        <w:spacing w:after="0" w:line="360" w:lineRule="auto"/>
        <w:ind w:left="-56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27EFD" w:rsidRDefault="00827EFD" w:rsidP="00C42A77">
      <w:pPr>
        <w:shd w:val="clear" w:color="auto" w:fill="FFFFFF"/>
        <w:spacing w:after="0" w:line="360" w:lineRule="auto"/>
        <w:ind w:left="-56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27EFD" w:rsidRDefault="00827EFD" w:rsidP="00C42A77">
      <w:pPr>
        <w:shd w:val="clear" w:color="auto" w:fill="FFFFFF"/>
        <w:spacing w:after="0" w:line="360" w:lineRule="auto"/>
        <w:ind w:left="-56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27EFD" w:rsidRPr="00A66658" w:rsidRDefault="00827EFD" w:rsidP="00C42A77">
      <w:pPr>
        <w:shd w:val="clear" w:color="auto" w:fill="FFFFFF"/>
        <w:spacing w:after="0" w:line="360" w:lineRule="auto"/>
        <w:ind w:left="-56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8033D" w:rsidRDefault="0028033D" w:rsidP="0028033D">
      <w:pPr>
        <w:shd w:val="clear" w:color="auto" w:fill="FFFFFF"/>
        <w:spacing w:after="0" w:line="360" w:lineRule="auto"/>
        <w:ind w:left="-567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Руководитель проекта:</w:t>
      </w:r>
    </w:p>
    <w:p w:rsidR="0028033D" w:rsidRPr="00A66658" w:rsidRDefault="0028033D" w:rsidP="0028033D">
      <w:pPr>
        <w:shd w:val="clear" w:color="auto" w:fill="FFFFFF"/>
        <w:spacing w:after="0" w:line="360" w:lineRule="auto"/>
        <w:ind w:left="-567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Юркевич О.Е.</w:t>
      </w:r>
    </w:p>
    <w:p w:rsidR="00BB3ADD" w:rsidRPr="00A66658" w:rsidRDefault="00BB3ADD" w:rsidP="00C42A77">
      <w:pPr>
        <w:shd w:val="clear" w:color="auto" w:fill="FFFFFF"/>
        <w:spacing w:after="0" w:line="360" w:lineRule="auto"/>
        <w:ind w:left="-56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B3ADD" w:rsidRPr="00A66658" w:rsidRDefault="00BB3ADD" w:rsidP="00C42A77">
      <w:pPr>
        <w:shd w:val="clear" w:color="auto" w:fill="FFFFFF"/>
        <w:spacing w:after="0" w:line="360" w:lineRule="auto"/>
        <w:ind w:left="-56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B3ADD" w:rsidRPr="00A66658" w:rsidRDefault="00BB3ADD" w:rsidP="00C42A77">
      <w:pPr>
        <w:shd w:val="clear" w:color="auto" w:fill="FFFFFF"/>
        <w:spacing w:after="0" w:line="360" w:lineRule="auto"/>
        <w:ind w:left="-56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B3ADD" w:rsidRPr="00A66658" w:rsidRDefault="00BB3ADD" w:rsidP="00C42A77">
      <w:pPr>
        <w:shd w:val="clear" w:color="auto" w:fill="FFFFFF"/>
        <w:spacing w:after="0" w:line="360" w:lineRule="auto"/>
        <w:ind w:left="-56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B3ADD" w:rsidRPr="00A66658" w:rsidRDefault="00BB3ADD" w:rsidP="00C42A77">
      <w:pPr>
        <w:shd w:val="clear" w:color="auto" w:fill="FFFFFF"/>
        <w:spacing w:after="0" w:line="360" w:lineRule="auto"/>
        <w:ind w:left="-56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B3ADD" w:rsidRPr="00A66658" w:rsidRDefault="00BB3ADD" w:rsidP="00C42A77">
      <w:pPr>
        <w:shd w:val="clear" w:color="auto" w:fill="FFFFFF"/>
        <w:spacing w:after="0" w:line="360" w:lineRule="auto"/>
        <w:ind w:left="-56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B3ADD" w:rsidRPr="00A66658" w:rsidRDefault="00BB3ADD" w:rsidP="00C42A77">
      <w:pPr>
        <w:shd w:val="clear" w:color="auto" w:fill="FFFFFF"/>
        <w:spacing w:after="0" w:line="360" w:lineRule="auto"/>
        <w:ind w:left="-56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B3ADD" w:rsidRPr="00A66658" w:rsidRDefault="00BB3ADD" w:rsidP="00C42A77">
      <w:pPr>
        <w:shd w:val="clear" w:color="auto" w:fill="FFFFFF"/>
        <w:spacing w:after="0" w:line="360" w:lineRule="auto"/>
        <w:ind w:left="-56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B3ADD" w:rsidRPr="00A66658" w:rsidRDefault="00BB3ADD" w:rsidP="00C42A77">
      <w:pPr>
        <w:shd w:val="clear" w:color="auto" w:fill="FFFFFF"/>
        <w:spacing w:after="0" w:line="360" w:lineRule="auto"/>
        <w:ind w:left="-56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B3ADD" w:rsidRPr="00A66658" w:rsidRDefault="00BB3ADD" w:rsidP="00C42A77">
      <w:pPr>
        <w:shd w:val="clear" w:color="auto" w:fill="FFFFFF"/>
        <w:spacing w:after="0" w:line="360" w:lineRule="auto"/>
        <w:ind w:left="-56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22037" w:rsidRDefault="00622037" w:rsidP="00827EFD">
      <w:pPr>
        <w:shd w:val="clear" w:color="auto" w:fill="FFFFFF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</w:p>
    <w:p w:rsidR="00622037" w:rsidRDefault="00622037" w:rsidP="00827EFD">
      <w:pPr>
        <w:shd w:val="clear" w:color="auto" w:fill="FFFFFF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22037" w:rsidRDefault="00622037" w:rsidP="00827EFD">
      <w:pPr>
        <w:shd w:val="clear" w:color="auto" w:fill="FFFFFF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22037" w:rsidRDefault="00622037" w:rsidP="00827EFD">
      <w:pPr>
        <w:shd w:val="clear" w:color="auto" w:fill="FFFFFF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22037" w:rsidRDefault="00622037" w:rsidP="00827EFD">
      <w:pPr>
        <w:shd w:val="clear" w:color="auto" w:fill="FFFFFF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27EFD" w:rsidRDefault="002708BC" w:rsidP="00827EFD">
      <w:pPr>
        <w:shd w:val="clear" w:color="auto" w:fill="FFFFFF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666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г. </w:t>
      </w:r>
      <w:r w:rsidR="00827E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Усть-Илимск</w:t>
      </w:r>
    </w:p>
    <w:p w:rsidR="00622037" w:rsidRPr="00622037" w:rsidRDefault="00622037" w:rsidP="00827EF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A3DCF" w:rsidRPr="0028033D" w:rsidRDefault="0076606F" w:rsidP="0076606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803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Тип проекта: </w:t>
      </w:r>
      <w:r w:rsidRPr="002803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образовательный</w:t>
      </w:r>
    </w:p>
    <w:p w:rsidR="005A3DCF" w:rsidRPr="0028033D" w:rsidRDefault="005A3DCF" w:rsidP="0076606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803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Сроки реализации: </w:t>
      </w:r>
      <w:r w:rsidRPr="002803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долгосрочный</w:t>
      </w:r>
      <w:r w:rsidR="0076606F" w:rsidRPr="002803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8033D" w:rsidRPr="002803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76606F" w:rsidRPr="002803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8033D" w:rsidRPr="002803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лет</w:t>
      </w:r>
      <w:r w:rsidRPr="002803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5A3DCF" w:rsidRPr="0028033D" w:rsidRDefault="005A3DCF" w:rsidP="0076606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803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Участ</w:t>
      </w:r>
      <w:r w:rsidR="00376596" w:rsidRPr="002803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ники проекта: </w:t>
      </w:r>
      <w:r w:rsidR="0028033D" w:rsidRPr="002803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дети старшего дошкольного возраста (5-7 лет), психолог ДОУ, </w:t>
      </w:r>
      <w:r w:rsidRPr="002803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воспитатели, родители.</w:t>
      </w:r>
    </w:p>
    <w:p w:rsidR="005A3DCF" w:rsidRPr="0028033D" w:rsidRDefault="0076606F" w:rsidP="0076606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33D">
        <w:rPr>
          <w:rFonts w:ascii="Times New Roman" w:hAnsi="Times New Roman" w:cs="Times New Roman"/>
          <w:sz w:val="28"/>
          <w:szCs w:val="28"/>
        </w:rPr>
        <w:t>Проект р</w:t>
      </w:r>
      <w:r w:rsidR="005A3DCF" w:rsidRPr="0028033D">
        <w:rPr>
          <w:rFonts w:ascii="Times New Roman" w:hAnsi="Times New Roman" w:cs="Times New Roman"/>
          <w:sz w:val="28"/>
          <w:szCs w:val="28"/>
        </w:rPr>
        <w:t xml:space="preserve">ешает задачи развития детей в пяти </w:t>
      </w:r>
      <w:r w:rsidRPr="0028033D">
        <w:rPr>
          <w:rFonts w:ascii="Times New Roman" w:hAnsi="Times New Roman" w:cs="Times New Roman"/>
          <w:sz w:val="28"/>
          <w:szCs w:val="28"/>
        </w:rPr>
        <w:t xml:space="preserve">образовательных областях: </w:t>
      </w:r>
      <w:r w:rsidR="005A3DCF" w:rsidRPr="0028033D">
        <w:rPr>
          <w:rFonts w:ascii="Times New Roman" w:hAnsi="Times New Roman" w:cs="Times New Roman"/>
          <w:sz w:val="28"/>
          <w:szCs w:val="28"/>
        </w:rPr>
        <w:t>социально</w:t>
      </w:r>
      <w:r w:rsidR="005A3DCF" w:rsidRPr="0028033D">
        <w:rPr>
          <w:rFonts w:ascii="Times New Roman" w:hAnsi="Times New Roman" w:cs="Times New Roman"/>
          <w:b/>
          <w:sz w:val="28"/>
          <w:szCs w:val="28"/>
        </w:rPr>
        <w:t>-</w:t>
      </w:r>
      <w:r w:rsidR="005A3DCF" w:rsidRPr="0028033D">
        <w:rPr>
          <w:rFonts w:ascii="Times New Roman" w:hAnsi="Times New Roman" w:cs="Times New Roman"/>
          <w:sz w:val="28"/>
          <w:szCs w:val="28"/>
        </w:rPr>
        <w:t>коммуникативного раз</w:t>
      </w:r>
      <w:r w:rsidRPr="0028033D">
        <w:rPr>
          <w:rFonts w:ascii="Times New Roman" w:hAnsi="Times New Roman" w:cs="Times New Roman"/>
          <w:sz w:val="28"/>
          <w:szCs w:val="28"/>
        </w:rPr>
        <w:t>вития; познавательного развития; речевого развития</w:t>
      </w:r>
      <w:r w:rsidR="005A3DCF" w:rsidRPr="0028033D">
        <w:rPr>
          <w:rFonts w:ascii="Times New Roman" w:hAnsi="Times New Roman" w:cs="Times New Roman"/>
          <w:sz w:val="28"/>
          <w:szCs w:val="28"/>
        </w:rPr>
        <w:t>; художественно-эстетического р</w:t>
      </w:r>
      <w:r w:rsidRPr="0028033D">
        <w:rPr>
          <w:rFonts w:ascii="Times New Roman" w:hAnsi="Times New Roman" w:cs="Times New Roman"/>
          <w:sz w:val="28"/>
          <w:szCs w:val="28"/>
        </w:rPr>
        <w:t>азвития; физического развития.</w:t>
      </w:r>
    </w:p>
    <w:p w:rsidR="006245A9" w:rsidRPr="00915920" w:rsidRDefault="005A3DCF" w:rsidP="0076606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33D">
        <w:rPr>
          <w:rFonts w:ascii="Times New Roman" w:hAnsi="Times New Roman" w:cs="Times New Roman"/>
          <w:b/>
          <w:sz w:val="28"/>
          <w:szCs w:val="28"/>
        </w:rPr>
        <w:t xml:space="preserve">Виды деятельности: </w:t>
      </w:r>
      <w:r w:rsidR="0028033D" w:rsidRPr="0028033D">
        <w:rPr>
          <w:rFonts w:ascii="Times New Roman" w:hAnsi="Times New Roman" w:cs="Times New Roman"/>
          <w:sz w:val="28"/>
          <w:szCs w:val="28"/>
        </w:rPr>
        <w:t xml:space="preserve"> </w:t>
      </w:r>
      <w:r w:rsidR="00915920" w:rsidRPr="00915920">
        <w:rPr>
          <w:rFonts w:ascii="Times New Roman" w:hAnsi="Times New Roman" w:cs="Times New Roman"/>
          <w:sz w:val="28"/>
          <w:szCs w:val="28"/>
        </w:rPr>
        <w:t>педагогический тренинг</w:t>
      </w:r>
    </w:p>
    <w:p w:rsidR="0028033D" w:rsidRPr="0028033D" w:rsidRDefault="005A3DCF" w:rsidP="0076606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33D">
        <w:rPr>
          <w:rFonts w:ascii="Times New Roman" w:hAnsi="Times New Roman" w:cs="Times New Roman"/>
          <w:b/>
          <w:sz w:val="28"/>
          <w:szCs w:val="28"/>
        </w:rPr>
        <w:t xml:space="preserve">Методика проведения совместной деятельности: </w:t>
      </w:r>
      <w:r w:rsidRPr="0028033D">
        <w:rPr>
          <w:rFonts w:ascii="Times New Roman" w:hAnsi="Times New Roman" w:cs="Times New Roman"/>
          <w:sz w:val="28"/>
          <w:szCs w:val="28"/>
        </w:rPr>
        <w:t xml:space="preserve">вся деятельность организуется </w:t>
      </w:r>
      <w:proofErr w:type="gramStart"/>
      <w:r w:rsidRPr="0028033D">
        <w:rPr>
          <w:rFonts w:ascii="Times New Roman" w:hAnsi="Times New Roman" w:cs="Times New Roman"/>
          <w:sz w:val="28"/>
          <w:szCs w:val="28"/>
        </w:rPr>
        <w:t>соглас</w:t>
      </w:r>
      <w:r w:rsidR="0028033D" w:rsidRPr="0028033D">
        <w:rPr>
          <w:rFonts w:ascii="Times New Roman" w:hAnsi="Times New Roman" w:cs="Times New Roman"/>
          <w:sz w:val="28"/>
          <w:szCs w:val="28"/>
        </w:rPr>
        <w:t xml:space="preserve">но </w:t>
      </w:r>
      <w:r w:rsidR="00915920" w:rsidRPr="00915920">
        <w:rPr>
          <w:rFonts w:ascii="Times New Roman" w:hAnsi="Times New Roman" w:cs="Times New Roman"/>
          <w:sz w:val="28"/>
          <w:szCs w:val="28"/>
        </w:rPr>
        <w:t>плана</w:t>
      </w:r>
      <w:proofErr w:type="gramEnd"/>
      <w:r w:rsidR="0028033D" w:rsidRPr="002803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033D" w:rsidRPr="0028033D">
        <w:rPr>
          <w:rFonts w:ascii="Times New Roman" w:hAnsi="Times New Roman" w:cs="Times New Roman"/>
          <w:sz w:val="28"/>
          <w:szCs w:val="28"/>
        </w:rPr>
        <w:t>тренинговых</w:t>
      </w:r>
      <w:proofErr w:type="spellEnd"/>
      <w:r w:rsidR="0028033D" w:rsidRPr="0028033D">
        <w:rPr>
          <w:rFonts w:ascii="Times New Roman" w:hAnsi="Times New Roman" w:cs="Times New Roman"/>
          <w:sz w:val="28"/>
          <w:szCs w:val="28"/>
        </w:rPr>
        <w:t xml:space="preserve"> мероприятий</w:t>
      </w:r>
      <w:r w:rsidR="006C1C3D">
        <w:rPr>
          <w:rFonts w:ascii="Times New Roman" w:hAnsi="Times New Roman" w:cs="Times New Roman"/>
          <w:sz w:val="28"/>
          <w:szCs w:val="28"/>
        </w:rPr>
        <w:t>.</w:t>
      </w:r>
      <w:r w:rsidRPr="0028033D">
        <w:rPr>
          <w:rFonts w:ascii="Times New Roman" w:hAnsi="Times New Roman" w:cs="Times New Roman"/>
          <w:sz w:val="28"/>
          <w:szCs w:val="28"/>
        </w:rPr>
        <w:t xml:space="preserve"> </w:t>
      </w:r>
      <w:r w:rsidR="006C1C3D">
        <w:rPr>
          <w:rFonts w:ascii="Times New Roman" w:hAnsi="Times New Roman" w:cs="Times New Roman"/>
          <w:sz w:val="28"/>
          <w:szCs w:val="28"/>
        </w:rPr>
        <w:t>Д</w:t>
      </w:r>
      <w:r w:rsidRPr="0028033D">
        <w:rPr>
          <w:rFonts w:ascii="Times New Roman" w:hAnsi="Times New Roman" w:cs="Times New Roman"/>
          <w:sz w:val="28"/>
          <w:szCs w:val="28"/>
        </w:rPr>
        <w:t xml:space="preserve">ети </w:t>
      </w:r>
      <w:r w:rsidR="006C1C3D">
        <w:rPr>
          <w:rFonts w:ascii="Times New Roman" w:hAnsi="Times New Roman" w:cs="Times New Roman"/>
          <w:sz w:val="28"/>
          <w:szCs w:val="28"/>
        </w:rPr>
        <w:t xml:space="preserve"> </w:t>
      </w:r>
      <w:r w:rsidR="0028033D" w:rsidRPr="0028033D">
        <w:rPr>
          <w:rFonts w:ascii="Times New Roman" w:hAnsi="Times New Roman" w:cs="Times New Roman"/>
          <w:sz w:val="28"/>
          <w:szCs w:val="28"/>
        </w:rPr>
        <w:t xml:space="preserve"> делятся на </w:t>
      </w:r>
      <w:r w:rsidRPr="0028033D">
        <w:rPr>
          <w:rFonts w:ascii="Times New Roman" w:hAnsi="Times New Roman" w:cs="Times New Roman"/>
          <w:sz w:val="28"/>
          <w:szCs w:val="28"/>
        </w:rPr>
        <w:t xml:space="preserve"> группы</w:t>
      </w:r>
      <w:r w:rsidR="0028033D" w:rsidRPr="0028033D">
        <w:rPr>
          <w:rFonts w:ascii="Times New Roman" w:hAnsi="Times New Roman" w:cs="Times New Roman"/>
          <w:sz w:val="28"/>
          <w:szCs w:val="28"/>
        </w:rPr>
        <w:t xml:space="preserve"> (команды) по желанию</w:t>
      </w:r>
      <w:r w:rsidR="006C1C3D">
        <w:rPr>
          <w:rFonts w:ascii="Times New Roman" w:hAnsi="Times New Roman" w:cs="Times New Roman"/>
          <w:sz w:val="28"/>
          <w:szCs w:val="28"/>
        </w:rPr>
        <w:t xml:space="preserve"> и принимают участие в педагогическом тренинге, который проводиться 1 раз в месяц</w:t>
      </w:r>
      <w:r w:rsidR="006C1C3D" w:rsidRPr="00915920">
        <w:rPr>
          <w:rFonts w:ascii="Times New Roman" w:hAnsi="Times New Roman" w:cs="Times New Roman"/>
          <w:sz w:val="28"/>
          <w:szCs w:val="28"/>
        </w:rPr>
        <w:t>.</w:t>
      </w:r>
      <w:r w:rsidR="00915920">
        <w:rPr>
          <w:rFonts w:ascii="Times New Roman" w:hAnsi="Times New Roman" w:cs="Times New Roman"/>
          <w:sz w:val="28"/>
          <w:szCs w:val="28"/>
        </w:rPr>
        <w:t xml:space="preserve"> </w:t>
      </w:r>
      <w:r w:rsidR="00915920" w:rsidRPr="009159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15920" w:rsidRPr="00915920">
        <w:rPr>
          <w:rFonts w:ascii="Times New Roman" w:hAnsi="Times New Roman" w:cs="Times New Roman"/>
          <w:sz w:val="28"/>
          <w:szCs w:val="28"/>
        </w:rPr>
        <w:t>Треннинговые</w:t>
      </w:r>
      <w:proofErr w:type="spellEnd"/>
      <w:r w:rsidR="00915920" w:rsidRPr="00915920">
        <w:rPr>
          <w:rFonts w:ascii="Times New Roman" w:hAnsi="Times New Roman" w:cs="Times New Roman"/>
          <w:sz w:val="28"/>
          <w:szCs w:val="28"/>
        </w:rPr>
        <w:t xml:space="preserve"> группы являются разновозрастными</w:t>
      </w:r>
      <w:r w:rsidRPr="00915920">
        <w:rPr>
          <w:rFonts w:ascii="Times New Roman" w:hAnsi="Times New Roman" w:cs="Times New Roman"/>
          <w:sz w:val="28"/>
          <w:szCs w:val="28"/>
        </w:rPr>
        <w:t xml:space="preserve"> </w:t>
      </w:r>
      <w:r w:rsidR="00915920" w:rsidRPr="00915920">
        <w:rPr>
          <w:rFonts w:ascii="Times New Roman" w:hAnsi="Times New Roman" w:cs="Times New Roman"/>
          <w:sz w:val="28"/>
          <w:szCs w:val="28"/>
        </w:rPr>
        <w:t>и состоят из детей стар</w:t>
      </w:r>
      <w:r w:rsidR="00915920">
        <w:rPr>
          <w:rFonts w:ascii="Times New Roman" w:hAnsi="Times New Roman" w:cs="Times New Roman"/>
          <w:sz w:val="28"/>
          <w:szCs w:val="28"/>
        </w:rPr>
        <w:t xml:space="preserve">шей и подготовительных групп. </w:t>
      </w:r>
      <w:r w:rsidR="006C1C3D">
        <w:rPr>
          <w:rFonts w:ascii="Times New Roman" w:hAnsi="Times New Roman" w:cs="Times New Roman"/>
          <w:sz w:val="28"/>
          <w:szCs w:val="28"/>
        </w:rPr>
        <w:t>В</w:t>
      </w:r>
      <w:r w:rsidRPr="0028033D">
        <w:rPr>
          <w:rFonts w:ascii="Times New Roman" w:hAnsi="Times New Roman" w:cs="Times New Roman"/>
          <w:sz w:val="28"/>
          <w:szCs w:val="28"/>
        </w:rPr>
        <w:t xml:space="preserve">иды  </w:t>
      </w:r>
      <w:r w:rsidR="006C1C3D">
        <w:rPr>
          <w:rFonts w:ascii="Times New Roman" w:hAnsi="Times New Roman" w:cs="Times New Roman"/>
          <w:sz w:val="28"/>
          <w:szCs w:val="28"/>
        </w:rPr>
        <w:t xml:space="preserve">детской </w:t>
      </w:r>
      <w:r w:rsidRPr="0028033D">
        <w:rPr>
          <w:rFonts w:ascii="Times New Roman" w:hAnsi="Times New Roman" w:cs="Times New Roman"/>
          <w:sz w:val="28"/>
          <w:szCs w:val="28"/>
        </w:rPr>
        <w:t>деятельности планируются</w:t>
      </w:r>
      <w:r w:rsidR="0076606F" w:rsidRPr="0028033D">
        <w:rPr>
          <w:rFonts w:ascii="Times New Roman" w:hAnsi="Times New Roman" w:cs="Times New Roman"/>
          <w:sz w:val="28"/>
          <w:szCs w:val="28"/>
        </w:rPr>
        <w:t xml:space="preserve"> и</w:t>
      </w:r>
      <w:r w:rsidRPr="0028033D">
        <w:rPr>
          <w:rFonts w:ascii="Times New Roman" w:hAnsi="Times New Roman" w:cs="Times New Roman"/>
          <w:sz w:val="28"/>
          <w:szCs w:val="28"/>
        </w:rPr>
        <w:t xml:space="preserve"> проводятся</w:t>
      </w:r>
      <w:r w:rsidR="0076606F" w:rsidRPr="0028033D">
        <w:rPr>
          <w:rFonts w:ascii="Times New Roman" w:hAnsi="Times New Roman" w:cs="Times New Roman"/>
          <w:sz w:val="28"/>
          <w:szCs w:val="28"/>
        </w:rPr>
        <w:t xml:space="preserve">  воспитателями  </w:t>
      </w:r>
      <w:r w:rsidR="0028033D" w:rsidRPr="0028033D">
        <w:rPr>
          <w:rFonts w:ascii="Times New Roman" w:hAnsi="Times New Roman" w:cs="Times New Roman"/>
          <w:sz w:val="28"/>
          <w:szCs w:val="28"/>
        </w:rPr>
        <w:t>творческой группы «Гармония».</w:t>
      </w:r>
    </w:p>
    <w:p w:rsidR="0076606F" w:rsidRPr="00653316" w:rsidRDefault="0076606F" w:rsidP="006533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65331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Актуальность.</w:t>
      </w:r>
    </w:p>
    <w:p w:rsidR="006C1C3D" w:rsidRDefault="006C1C3D" w:rsidP="006C1C3D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bCs/>
          <w:color w:val="000000"/>
          <w:sz w:val="28"/>
          <w:szCs w:val="28"/>
        </w:rPr>
      </w:pPr>
      <w:r w:rsidRPr="0028033D">
        <w:rPr>
          <w:bCs/>
          <w:color w:val="000000"/>
          <w:sz w:val="28"/>
          <w:szCs w:val="28"/>
        </w:rPr>
        <w:t xml:space="preserve">Современное общество живет в эпоху кризисов и социальных перемен. Не вызывает сомнений тот факт, что практически все российские дети нуждаются в той или иной </w:t>
      </w:r>
      <w:proofErr w:type="spellStart"/>
      <w:r w:rsidRPr="0028033D">
        <w:rPr>
          <w:bCs/>
          <w:color w:val="000000"/>
          <w:sz w:val="28"/>
          <w:szCs w:val="28"/>
        </w:rPr>
        <w:t>психолого-пегагогической</w:t>
      </w:r>
      <w:proofErr w:type="spellEnd"/>
      <w:r>
        <w:rPr>
          <w:bCs/>
          <w:color w:val="000000"/>
          <w:sz w:val="28"/>
          <w:szCs w:val="28"/>
        </w:rPr>
        <w:t xml:space="preserve"> поддержке, поскольку находятся под воздействием ряда неблагоприятных факторов. В первую очередь, к ним относят нестабильнос</w:t>
      </w:r>
      <w:r w:rsidR="00BD3C0F">
        <w:rPr>
          <w:bCs/>
          <w:color w:val="000000"/>
          <w:sz w:val="28"/>
          <w:szCs w:val="28"/>
        </w:rPr>
        <w:t>ть: экономическая, политическая,</w:t>
      </w:r>
      <w:r>
        <w:rPr>
          <w:bCs/>
          <w:color w:val="000000"/>
          <w:sz w:val="28"/>
          <w:szCs w:val="28"/>
        </w:rPr>
        <w:t xml:space="preserve"> ценностная. Также одним из возможных психотравмирующих факторов, является изменение социального статуса благосостояния людей. Еще необходимо отметить возрастающий информационный поток, в котором находятся современные дети, влияние средств массовой информации на хрупкую психику ребенка.</w:t>
      </w:r>
    </w:p>
    <w:p w:rsidR="006C1C3D" w:rsidRPr="008B5729" w:rsidRDefault="006C1C3D" w:rsidP="006C1C3D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Как помочь человеку уже с детства научиться проявлять жизнестойкость, вопреки стрессовым ситуациям, находить опору в самом себе, уметь противостоять негативным факторам реальности? Ребенок беспомощен, но </w:t>
      </w:r>
      <w:r>
        <w:rPr>
          <w:bCs/>
          <w:color w:val="000000"/>
          <w:sz w:val="28"/>
          <w:szCs w:val="28"/>
        </w:rPr>
        <w:lastRenderedPageBreak/>
        <w:t>мудрость взрослых дает ему защиту, так как именно взрослые способны создать приемлемые условия для его полноценного развития.</w:t>
      </w:r>
    </w:p>
    <w:p w:rsidR="006C1C3D" w:rsidRPr="0024308B" w:rsidRDefault="006C1C3D" w:rsidP="006C1C3D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 ведь именно д</w:t>
      </w:r>
      <w:r w:rsidRPr="0024308B">
        <w:rPr>
          <w:color w:val="000000"/>
          <w:sz w:val="28"/>
          <w:szCs w:val="28"/>
        </w:rPr>
        <w:t xml:space="preserve">ошкольный возраст является </w:t>
      </w:r>
      <w:proofErr w:type="spellStart"/>
      <w:r w:rsidRPr="0024308B">
        <w:rPr>
          <w:color w:val="000000"/>
          <w:sz w:val="28"/>
          <w:szCs w:val="28"/>
        </w:rPr>
        <w:t>сензитивным</w:t>
      </w:r>
      <w:proofErr w:type="spellEnd"/>
      <w:r w:rsidRPr="0024308B">
        <w:rPr>
          <w:color w:val="000000"/>
          <w:sz w:val="28"/>
          <w:szCs w:val="28"/>
        </w:rPr>
        <w:t xml:space="preserve"> периодом для фундаментального развития личности человека и очень важно подобрать содержание и инструментарий для ее полноценного формирования.</w:t>
      </w:r>
    </w:p>
    <w:p w:rsidR="00622037" w:rsidRPr="00622037" w:rsidRDefault="006C1C3D" w:rsidP="006C1C3D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24308B">
        <w:rPr>
          <w:color w:val="000000"/>
          <w:sz w:val="28"/>
          <w:szCs w:val="28"/>
        </w:rPr>
        <w:t>Одним из наиболее эффективных и доступных способов формирования социально-коммуникативной компетентности дошкольников, на наш взгляд, является использование в работе педагога с детьми элементов тренинга, в основу которого положен свойственный ребенку способ взаимодействия с окружающим миром – игра.</w:t>
      </w:r>
      <w:r>
        <w:rPr>
          <w:color w:val="000000"/>
          <w:sz w:val="28"/>
          <w:szCs w:val="28"/>
        </w:rPr>
        <w:t xml:space="preserve"> Для этих целей психологом и педагогами творческой группы «Гармония» нашего детского сада бы разработан проект «Ты и я – мы с тобой друзья!», который рассчитан на 5 лет. </w:t>
      </w:r>
    </w:p>
    <w:p w:rsidR="00EE6042" w:rsidRPr="00622037" w:rsidRDefault="006C1C3D" w:rsidP="006C1C3D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622037">
        <w:rPr>
          <w:sz w:val="28"/>
          <w:szCs w:val="28"/>
        </w:rPr>
        <w:t xml:space="preserve">Целью данного проекта является: обучение детей старшего дошкольного возраста </w:t>
      </w:r>
      <w:r w:rsidR="00622037">
        <w:rPr>
          <w:sz w:val="28"/>
          <w:szCs w:val="28"/>
        </w:rPr>
        <w:t>навыкам</w:t>
      </w:r>
      <w:r w:rsidR="00622037" w:rsidRPr="00622037">
        <w:rPr>
          <w:sz w:val="28"/>
          <w:szCs w:val="28"/>
        </w:rPr>
        <w:t xml:space="preserve"> </w:t>
      </w:r>
      <w:r w:rsidR="00622037">
        <w:rPr>
          <w:sz w:val="28"/>
          <w:szCs w:val="28"/>
        </w:rPr>
        <w:t>самостоятельного</w:t>
      </w:r>
      <w:r w:rsidRPr="00622037">
        <w:rPr>
          <w:sz w:val="28"/>
          <w:szCs w:val="28"/>
        </w:rPr>
        <w:t xml:space="preserve"> </w:t>
      </w:r>
      <w:r w:rsidR="00622037">
        <w:rPr>
          <w:sz w:val="28"/>
          <w:szCs w:val="28"/>
        </w:rPr>
        <w:t>решения</w:t>
      </w:r>
      <w:r w:rsidRPr="00622037">
        <w:rPr>
          <w:sz w:val="28"/>
          <w:szCs w:val="28"/>
        </w:rPr>
        <w:t xml:space="preserve"> конфликт</w:t>
      </w:r>
      <w:r w:rsidR="00BD3C0F" w:rsidRPr="00622037">
        <w:rPr>
          <w:sz w:val="28"/>
          <w:szCs w:val="28"/>
        </w:rPr>
        <w:t>ных ситуаций, формировать умения</w:t>
      </w:r>
      <w:r w:rsidRPr="00622037">
        <w:rPr>
          <w:sz w:val="28"/>
          <w:szCs w:val="28"/>
        </w:rPr>
        <w:t xml:space="preserve"> преодолевать негативные эмоции, учить </w:t>
      </w:r>
      <w:proofErr w:type="spellStart"/>
      <w:r w:rsidRPr="00622037">
        <w:rPr>
          <w:sz w:val="28"/>
          <w:szCs w:val="28"/>
        </w:rPr>
        <w:t>саморегуляции</w:t>
      </w:r>
      <w:proofErr w:type="spellEnd"/>
      <w:r w:rsidRPr="00622037">
        <w:rPr>
          <w:sz w:val="28"/>
          <w:szCs w:val="28"/>
        </w:rPr>
        <w:t xml:space="preserve"> поведения и взаимодействию в коллективе.</w:t>
      </w:r>
    </w:p>
    <w:p w:rsidR="00622037" w:rsidRDefault="006C1C3D" w:rsidP="006C1C3D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Педагогические тренинги рассчитаны на детей 5-7 лет и представляют собой серию игровых занятий по 30-40 минут каждое. Проводи</w:t>
      </w:r>
      <w:r w:rsidR="00622037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 xml:space="preserve">ся 1-2 раз в месяц во вторую половину дня и свободное от занятий время. </w:t>
      </w:r>
    </w:p>
    <w:p w:rsidR="006C1C3D" w:rsidRPr="00622037" w:rsidRDefault="006C1C3D" w:rsidP="006C1C3D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proofErr w:type="spellStart"/>
      <w:r w:rsidRPr="00622037">
        <w:rPr>
          <w:sz w:val="28"/>
          <w:szCs w:val="28"/>
        </w:rPr>
        <w:t>Тренинговая</w:t>
      </w:r>
      <w:proofErr w:type="spellEnd"/>
      <w:r w:rsidRPr="00622037">
        <w:rPr>
          <w:sz w:val="28"/>
          <w:szCs w:val="28"/>
        </w:rPr>
        <w:t xml:space="preserve"> группа обычно включает 6-8 (не более 10) детей.</w:t>
      </w:r>
    </w:p>
    <w:p w:rsidR="006C1C3D" w:rsidRDefault="006C1C3D" w:rsidP="006C1C3D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Структура </w:t>
      </w:r>
      <w:r w:rsidR="00BD3C0F">
        <w:rPr>
          <w:color w:val="000000"/>
          <w:sz w:val="28"/>
          <w:szCs w:val="28"/>
        </w:rPr>
        <w:t>тренинга</w:t>
      </w:r>
      <w:r>
        <w:rPr>
          <w:color w:val="000000"/>
          <w:sz w:val="28"/>
          <w:szCs w:val="28"/>
        </w:rPr>
        <w:t xml:space="preserve"> состоит из трех частей:</w:t>
      </w:r>
    </w:p>
    <w:p w:rsidR="006C1C3D" w:rsidRDefault="006C1C3D" w:rsidP="006C1C3D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Первая часть - игры по формированию умений отслеживать самого себя, свои эмоциональные состояния.</w:t>
      </w:r>
    </w:p>
    <w:p w:rsidR="006C1C3D" w:rsidRDefault="006C1C3D" w:rsidP="006C1C3D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Вторая часть посвящена обучению стратегии поведения в разных ситуациях.</w:t>
      </w:r>
    </w:p>
    <w:p w:rsidR="006C1C3D" w:rsidRDefault="006C1C3D" w:rsidP="006C1C3D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Третья часть - игры и упражнения на развитие навыков </w:t>
      </w:r>
      <w:proofErr w:type="spellStart"/>
      <w:r>
        <w:rPr>
          <w:color w:val="000000"/>
          <w:sz w:val="28"/>
          <w:szCs w:val="28"/>
        </w:rPr>
        <w:t>саморегуляции</w:t>
      </w:r>
      <w:proofErr w:type="spellEnd"/>
      <w:r>
        <w:rPr>
          <w:color w:val="000000"/>
          <w:sz w:val="28"/>
          <w:szCs w:val="28"/>
        </w:rPr>
        <w:t>, управления своим эмоциональным состоянием.</w:t>
      </w:r>
    </w:p>
    <w:p w:rsidR="006C1C3D" w:rsidRPr="0024308B" w:rsidRDefault="006C1C3D" w:rsidP="006C1C3D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4308B">
        <w:rPr>
          <w:b/>
          <w:bCs/>
          <w:color w:val="000000"/>
          <w:sz w:val="28"/>
          <w:szCs w:val="28"/>
        </w:rPr>
        <w:t xml:space="preserve">Основные принципы </w:t>
      </w:r>
      <w:proofErr w:type="spellStart"/>
      <w:r w:rsidRPr="0024308B">
        <w:rPr>
          <w:b/>
          <w:bCs/>
          <w:color w:val="000000"/>
          <w:sz w:val="28"/>
          <w:szCs w:val="28"/>
        </w:rPr>
        <w:t>тренинговой</w:t>
      </w:r>
      <w:proofErr w:type="spellEnd"/>
      <w:r w:rsidRPr="0024308B">
        <w:rPr>
          <w:b/>
          <w:bCs/>
          <w:color w:val="000000"/>
          <w:sz w:val="28"/>
          <w:szCs w:val="28"/>
        </w:rPr>
        <w:t xml:space="preserve"> работы</w:t>
      </w:r>
    </w:p>
    <w:p w:rsidR="006C1C3D" w:rsidRPr="0024308B" w:rsidRDefault="006C1C3D" w:rsidP="006C1C3D">
      <w:pPr>
        <w:pStyle w:val="a4"/>
        <w:numPr>
          <w:ilvl w:val="0"/>
          <w:numId w:val="17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24308B">
        <w:rPr>
          <w:b/>
          <w:bCs/>
          <w:i/>
          <w:iCs/>
          <w:color w:val="000000"/>
          <w:sz w:val="28"/>
          <w:szCs w:val="28"/>
        </w:rPr>
        <w:t>Принцип творческой активности.</w:t>
      </w:r>
    </w:p>
    <w:p w:rsidR="006C1C3D" w:rsidRPr="0024308B" w:rsidRDefault="006C1C3D" w:rsidP="006C1C3D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4308B">
        <w:rPr>
          <w:color w:val="000000"/>
          <w:sz w:val="28"/>
          <w:szCs w:val="28"/>
        </w:rPr>
        <w:t xml:space="preserve">Постоянно вовлекать детей в различные игровые упражнения и их обсуждение, организовывать ситуацию общения таким образом, чтобы дать возможность </w:t>
      </w:r>
      <w:r w:rsidRPr="0024308B">
        <w:rPr>
          <w:color w:val="000000"/>
          <w:sz w:val="28"/>
          <w:szCs w:val="28"/>
        </w:rPr>
        <w:lastRenderedPageBreak/>
        <w:t>детям понять и попробовать новые способы поведения и экспериментировать с ними.</w:t>
      </w:r>
    </w:p>
    <w:p w:rsidR="006C1C3D" w:rsidRPr="0024308B" w:rsidRDefault="006C1C3D" w:rsidP="006C1C3D">
      <w:pPr>
        <w:pStyle w:val="a4"/>
        <w:numPr>
          <w:ilvl w:val="0"/>
          <w:numId w:val="18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24308B">
        <w:rPr>
          <w:b/>
          <w:bCs/>
          <w:i/>
          <w:iCs/>
          <w:color w:val="000000"/>
          <w:sz w:val="28"/>
          <w:szCs w:val="28"/>
        </w:rPr>
        <w:t>Принцип исследовательской позиции.</w:t>
      </w:r>
    </w:p>
    <w:p w:rsidR="006C1C3D" w:rsidRPr="0024308B" w:rsidRDefault="006C1C3D" w:rsidP="006C1C3D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4308B">
        <w:rPr>
          <w:color w:val="000000"/>
          <w:sz w:val="28"/>
          <w:szCs w:val="28"/>
        </w:rPr>
        <w:t>В процессе работы в группе создавать такие ситуации, в которых участникам самим необходимо найти приемлемое для себя решение проблемы, идти собственным путем.</w:t>
      </w:r>
    </w:p>
    <w:p w:rsidR="006C1C3D" w:rsidRPr="0024308B" w:rsidRDefault="006C1C3D" w:rsidP="006C1C3D">
      <w:pPr>
        <w:pStyle w:val="a4"/>
        <w:numPr>
          <w:ilvl w:val="0"/>
          <w:numId w:val="19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24308B">
        <w:rPr>
          <w:b/>
          <w:bCs/>
          <w:i/>
          <w:iCs/>
          <w:color w:val="000000"/>
          <w:sz w:val="28"/>
          <w:szCs w:val="28"/>
        </w:rPr>
        <w:t>Принцип партнерского общения.</w:t>
      </w:r>
    </w:p>
    <w:p w:rsidR="006C1C3D" w:rsidRPr="0024308B" w:rsidRDefault="006C1C3D" w:rsidP="006C1C3D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4308B">
        <w:rPr>
          <w:color w:val="000000"/>
          <w:sz w:val="28"/>
          <w:szCs w:val="28"/>
        </w:rPr>
        <w:t>Работая в группах, дети учатся признавать ценность другого, его мнение, интересы. Учатся принимать решения с учетом мнения всех членов команды.</w:t>
      </w:r>
    </w:p>
    <w:p w:rsidR="006C1C3D" w:rsidRPr="0024308B" w:rsidRDefault="006C1C3D" w:rsidP="006C1C3D">
      <w:pPr>
        <w:pStyle w:val="a4"/>
        <w:numPr>
          <w:ilvl w:val="0"/>
          <w:numId w:val="20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24308B">
        <w:rPr>
          <w:b/>
          <w:bCs/>
          <w:i/>
          <w:iCs/>
          <w:color w:val="000000"/>
          <w:sz w:val="28"/>
          <w:szCs w:val="28"/>
        </w:rPr>
        <w:t>Принцип объективизации поведения.</w:t>
      </w:r>
    </w:p>
    <w:p w:rsidR="006C1C3D" w:rsidRDefault="006C1C3D" w:rsidP="006C1C3D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4308B">
        <w:rPr>
          <w:color w:val="000000"/>
          <w:sz w:val="28"/>
          <w:szCs w:val="28"/>
        </w:rPr>
        <w:t xml:space="preserve">Поведение детей постепенно переводится с </w:t>
      </w:r>
      <w:proofErr w:type="gramStart"/>
      <w:r w:rsidRPr="0024308B">
        <w:rPr>
          <w:color w:val="000000"/>
          <w:sz w:val="28"/>
          <w:szCs w:val="28"/>
        </w:rPr>
        <w:t>импульсивного</w:t>
      </w:r>
      <w:proofErr w:type="gramEnd"/>
      <w:r w:rsidRPr="0024308B">
        <w:rPr>
          <w:color w:val="000000"/>
          <w:sz w:val="28"/>
          <w:szCs w:val="28"/>
        </w:rPr>
        <w:t xml:space="preserve"> на осознанный уровень. Универсальным средством, позволяющим </w:t>
      </w:r>
      <w:proofErr w:type="spellStart"/>
      <w:r w:rsidRPr="0024308B">
        <w:rPr>
          <w:color w:val="000000"/>
          <w:sz w:val="28"/>
          <w:szCs w:val="28"/>
        </w:rPr>
        <w:t>объективизировать</w:t>
      </w:r>
      <w:proofErr w:type="spellEnd"/>
      <w:r w:rsidRPr="0024308B">
        <w:rPr>
          <w:color w:val="000000"/>
          <w:sz w:val="28"/>
          <w:szCs w:val="28"/>
        </w:rPr>
        <w:t xml:space="preserve"> (осознавать) свое поведение является обратная связь.</w:t>
      </w:r>
    </w:p>
    <w:p w:rsidR="00BD3C0F" w:rsidRPr="00BD3C0F" w:rsidRDefault="00BD3C0F" w:rsidP="006C1C3D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6C1C3D" w:rsidRPr="0024308B" w:rsidRDefault="006C1C3D" w:rsidP="006C1C3D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4308B">
        <w:rPr>
          <w:b/>
          <w:bCs/>
          <w:color w:val="000000"/>
          <w:sz w:val="28"/>
          <w:szCs w:val="28"/>
        </w:rPr>
        <w:t xml:space="preserve">Основные правила </w:t>
      </w:r>
      <w:proofErr w:type="spellStart"/>
      <w:r w:rsidRPr="0024308B">
        <w:rPr>
          <w:b/>
          <w:bCs/>
          <w:color w:val="000000"/>
          <w:sz w:val="28"/>
          <w:szCs w:val="28"/>
        </w:rPr>
        <w:t>тренинговой</w:t>
      </w:r>
      <w:proofErr w:type="spellEnd"/>
      <w:r w:rsidRPr="0024308B">
        <w:rPr>
          <w:b/>
          <w:bCs/>
          <w:color w:val="000000"/>
          <w:sz w:val="28"/>
          <w:szCs w:val="28"/>
        </w:rPr>
        <w:t xml:space="preserve"> работы</w:t>
      </w:r>
    </w:p>
    <w:p w:rsidR="006C1C3D" w:rsidRPr="0024308B" w:rsidRDefault="006C1C3D" w:rsidP="006C1C3D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4308B">
        <w:rPr>
          <w:b/>
          <w:bCs/>
          <w:color w:val="000000"/>
          <w:sz w:val="28"/>
          <w:szCs w:val="28"/>
        </w:rPr>
        <w:t>1.</w:t>
      </w:r>
      <w:r w:rsidRPr="0024308B">
        <w:rPr>
          <w:color w:val="000000"/>
          <w:sz w:val="28"/>
          <w:szCs w:val="28"/>
        </w:rPr>
        <w:t xml:space="preserve"> Самое главное условие эффективности </w:t>
      </w:r>
      <w:proofErr w:type="spellStart"/>
      <w:r w:rsidRPr="0024308B">
        <w:rPr>
          <w:color w:val="000000"/>
          <w:sz w:val="28"/>
          <w:szCs w:val="28"/>
        </w:rPr>
        <w:t>тренинговых</w:t>
      </w:r>
      <w:proofErr w:type="spellEnd"/>
      <w:r w:rsidRPr="0024308B">
        <w:rPr>
          <w:color w:val="000000"/>
          <w:sz w:val="28"/>
          <w:szCs w:val="28"/>
        </w:rPr>
        <w:t xml:space="preserve"> занятий - </w:t>
      </w:r>
      <w:r w:rsidRPr="0024308B">
        <w:rPr>
          <w:b/>
          <w:bCs/>
          <w:i/>
          <w:iCs/>
          <w:color w:val="000000"/>
          <w:sz w:val="28"/>
          <w:szCs w:val="28"/>
        </w:rPr>
        <w:t>добровольное участие </w:t>
      </w:r>
      <w:r w:rsidRPr="0024308B">
        <w:rPr>
          <w:color w:val="000000"/>
          <w:sz w:val="28"/>
          <w:szCs w:val="28"/>
        </w:rPr>
        <w:t>в них детей. Поэтому начинать играть необходимо с теми, кто захочет, и стараться организовать процесс так, чтобы все захотели в нем поучаствовать.</w:t>
      </w:r>
    </w:p>
    <w:p w:rsidR="006C1C3D" w:rsidRPr="0024308B" w:rsidRDefault="006C1C3D" w:rsidP="006C1C3D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4308B">
        <w:rPr>
          <w:b/>
          <w:bCs/>
          <w:color w:val="000000"/>
          <w:sz w:val="28"/>
          <w:szCs w:val="28"/>
        </w:rPr>
        <w:t>2.</w:t>
      </w:r>
      <w:r w:rsidRPr="0024308B">
        <w:rPr>
          <w:color w:val="000000"/>
          <w:sz w:val="28"/>
          <w:szCs w:val="28"/>
        </w:rPr>
        <w:t> </w:t>
      </w:r>
      <w:r w:rsidRPr="0024308B">
        <w:rPr>
          <w:b/>
          <w:bCs/>
          <w:i/>
          <w:iCs/>
          <w:color w:val="000000"/>
          <w:sz w:val="28"/>
          <w:szCs w:val="28"/>
        </w:rPr>
        <w:t>Не оценивать детей</w:t>
      </w:r>
      <w:r w:rsidRPr="0024308B">
        <w:rPr>
          <w:color w:val="000000"/>
          <w:sz w:val="28"/>
          <w:szCs w:val="28"/>
        </w:rPr>
        <w:t>, не добиваться единственно правильного, на ваш взгляд, ответа или действия. Такого ответа и не может быть, ведь каждая личность уникальна, каждый по-своему воспринимает окружающий мир.</w:t>
      </w:r>
    </w:p>
    <w:p w:rsidR="006C1C3D" w:rsidRPr="0024308B" w:rsidRDefault="006C1C3D" w:rsidP="006C1C3D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4308B">
        <w:rPr>
          <w:b/>
          <w:bCs/>
          <w:color w:val="000000"/>
          <w:sz w:val="28"/>
          <w:szCs w:val="28"/>
        </w:rPr>
        <w:t>3.</w:t>
      </w:r>
      <w:r w:rsidRPr="0024308B">
        <w:rPr>
          <w:color w:val="000000"/>
          <w:sz w:val="28"/>
          <w:szCs w:val="28"/>
        </w:rPr>
        <w:t> Дети легко заражаются чужими эмоциями, поэтому, чтобы их заинтересовать, </w:t>
      </w:r>
      <w:r w:rsidRPr="0024308B">
        <w:rPr>
          <w:b/>
          <w:bCs/>
          <w:i/>
          <w:iCs/>
          <w:color w:val="000000"/>
          <w:sz w:val="28"/>
          <w:szCs w:val="28"/>
        </w:rPr>
        <w:t>надо увлечься самому</w:t>
      </w:r>
      <w:r w:rsidRPr="0024308B">
        <w:rPr>
          <w:color w:val="000000"/>
          <w:sz w:val="28"/>
          <w:szCs w:val="28"/>
        </w:rPr>
        <w:t>.</w:t>
      </w:r>
    </w:p>
    <w:p w:rsidR="006C1C3D" w:rsidRPr="0024308B" w:rsidRDefault="006C1C3D" w:rsidP="006C1C3D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4308B">
        <w:rPr>
          <w:b/>
          <w:bCs/>
          <w:color w:val="000000"/>
          <w:sz w:val="28"/>
          <w:szCs w:val="28"/>
        </w:rPr>
        <w:t>4.</w:t>
      </w:r>
      <w:r w:rsidRPr="0024308B">
        <w:rPr>
          <w:color w:val="000000"/>
          <w:sz w:val="28"/>
          <w:szCs w:val="28"/>
        </w:rPr>
        <w:t> </w:t>
      </w:r>
      <w:proofErr w:type="spellStart"/>
      <w:r w:rsidRPr="0024308B">
        <w:rPr>
          <w:color w:val="000000"/>
          <w:sz w:val="28"/>
          <w:szCs w:val="28"/>
        </w:rPr>
        <w:t>Тренинговые</w:t>
      </w:r>
      <w:proofErr w:type="spellEnd"/>
      <w:r w:rsidRPr="0024308B">
        <w:rPr>
          <w:color w:val="000000"/>
          <w:sz w:val="28"/>
          <w:szCs w:val="28"/>
        </w:rPr>
        <w:t xml:space="preserve"> игры проводить </w:t>
      </w:r>
      <w:r w:rsidR="00BD3C0F">
        <w:rPr>
          <w:b/>
          <w:bCs/>
          <w:i/>
          <w:iCs/>
          <w:color w:val="000000"/>
          <w:sz w:val="28"/>
          <w:szCs w:val="28"/>
        </w:rPr>
        <w:t xml:space="preserve"> до 3</w:t>
      </w:r>
      <w:r w:rsidRPr="0024308B">
        <w:rPr>
          <w:b/>
          <w:bCs/>
          <w:i/>
          <w:iCs/>
          <w:color w:val="000000"/>
          <w:sz w:val="28"/>
          <w:szCs w:val="28"/>
        </w:rPr>
        <w:t>0 минут</w:t>
      </w:r>
      <w:r w:rsidRPr="0024308B">
        <w:rPr>
          <w:color w:val="000000"/>
          <w:sz w:val="28"/>
          <w:szCs w:val="28"/>
        </w:rPr>
        <w:t> в зависимости от возраста детей</w:t>
      </w:r>
      <w:r w:rsidR="00BD3C0F">
        <w:rPr>
          <w:color w:val="000000"/>
          <w:sz w:val="28"/>
          <w:szCs w:val="28"/>
        </w:rPr>
        <w:t>, чтобы избежать переутомления детей и потери интереса</w:t>
      </w:r>
      <w:r w:rsidRPr="0024308B">
        <w:rPr>
          <w:color w:val="000000"/>
          <w:sz w:val="28"/>
          <w:szCs w:val="28"/>
        </w:rPr>
        <w:t>.</w:t>
      </w:r>
    </w:p>
    <w:p w:rsidR="006C1C3D" w:rsidRDefault="006C1C3D" w:rsidP="004B7C18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7BDE" w:rsidRDefault="00A57BDE" w:rsidP="004B7C18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7BDE" w:rsidRDefault="00A57BDE" w:rsidP="004B7C18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7BDE" w:rsidRDefault="00A57BDE" w:rsidP="004B7C18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7BDE" w:rsidRPr="00653316" w:rsidRDefault="00A57BDE" w:rsidP="004B7C18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3316" w:rsidRPr="00653316" w:rsidRDefault="00653316" w:rsidP="006533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3316">
        <w:rPr>
          <w:rFonts w:ascii="Times New Roman" w:hAnsi="Times New Roman" w:cs="Times New Roman"/>
          <w:sz w:val="28"/>
          <w:szCs w:val="28"/>
        </w:rPr>
        <w:lastRenderedPageBreak/>
        <w:t xml:space="preserve">План </w:t>
      </w:r>
      <w:proofErr w:type="spellStart"/>
      <w:r w:rsidRPr="00653316">
        <w:rPr>
          <w:rFonts w:ascii="Times New Roman" w:hAnsi="Times New Roman" w:cs="Times New Roman"/>
          <w:sz w:val="28"/>
          <w:szCs w:val="28"/>
        </w:rPr>
        <w:t>тренинговых</w:t>
      </w:r>
      <w:proofErr w:type="spellEnd"/>
      <w:r w:rsidRPr="00653316">
        <w:rPr>
          <w:rFonts w:ascii="Times New Roman" w:hAnsi="Times New Roman" w:cs="Times New Roman"/>
          <w:sz w:val="28"/>
          <w:szCs w:val="28"/>
        </w:rPr>
        <w:t xml:space="preserve"> мероприятий </w:t>
      </w:r>
      <w:r w:rsidR="00A57BDE">
        <w:rPr>
          <w:rFonts w:ascii="Times New Roman" w:hAnsi="Times New Roman" w:cs="Times New Roman"/>
          <w:sz w:val="28"/>
          <w:szCs w:val="28"/>
        </w:rPr>
        <w:t xml:space="preserve">с детьми </w:t>
      </w:r>
    </w:p>
    <w:p w:rsidR="00653316" w:rsidRPr="00653316" w:rsidRDefault="00653316" w:rsidP="00653316">
      <w:pPr>
        <w:jc w:val="center"/>
        <w:rPr>
          <w:rFonts w:ascii="Times New Roman" w:hAnsi="Times New Roman" w:cs="Times New Roman"/>
          <w:sz w:val="28"/>
          <w:szCs w:val="28"/>
        </w:rPr>
      </w:pPr>
      <w:r w:rsidRPr="00653316">
        <w:rPr>
          <w:rFonts w:ascii="Times New Roman" w:hAnsi="Times New Roman" w:cs="Times New Roman"/>
          <w:sz w:val="28"/>
          <w:szCs w:val="28"/>
        </w:rPr>
        <w:t>(возраст детей: 5-7 лет)</w:t>
      </w:r>
    </w:p>
    <w:tbl>
      <w:tblPr>
        <w:tblStyle w:val="a9"/>
        <w:tblW w:w="10913" w:type="dxa"/>
        <w:jc w:val="center"/>
        <w:tblInd w:w="656" w:type="dxa"/>
        <w:tblLayout w:type="fixed"/>
        <w:tblLook w:val="04A0"/>
      </w:tblPr>
      <w:tblGrid>
        <w:gridCol w:w="424"/>
        <w:gridCol w:w="1277"/>
        <w:gridCol w:w="2267"/>
        <w:gridCol w:w="1843"/>
        <w:gridCol w:w="3402"/>
        <w:gridCol w:w="1700"/>
      </w:tblGrid>
      <w:tr w:rsidR="00653316" w:rsidRPr="00043F3B" w:rsidTr="00653316">
        <w:trPr>
          <w:trHeight w:val="420"/>
          <w:jc w:val="center"/>
        </w:trPr>
        <w:tc>
          <w:tcPr>
            <w:tcW w:w="424" w:type="dxa"/>
          </w:tcPr>
          <w:p w:rsidR="00653316" w:rsidRPr="00043F3B" w:rsidRDefault="00653316" w:rsidP="00486101">
            <w:pPr>
              <w:tabs>
                <w:tab w:val="left" w:pos="105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Align w:val="center"/>
          </w:tcPr>
          <w:p w:rsidR="00653316" w:rsidRPr="00043F3B" w:rsidRDefault="00653316" w:rsidP="00653316">
            <w:pPr>
              <w:tabs>
                <w:tab w:val="left" w:pos="1056"/>
              </w:tabs>
              <w:jc w:val="center"/>
              <w:rPr>
                <w:rFonts w:ascii="Times New Roman" w:hAnsi="Times New Roman" w:cs="Times New Roman"/>
              </w:rPr>
            </w:pPr>
            <w:r w:rsidRPr="00043F3B">
              <w:rPr>
                <w:rFonts w:ascii="Times New Roman" w:hAnsi="Times New Roman" w:cs="Times New Roman"/>
              </w:rPr>
              <w:t>Месяц</w:t>
            </w:r>
          </w:p>
        </w:tc>
        <w:tc>
          <w:tcPr>
            <w:tcW w:w="2267" w:type="dxa"/>
            <w:vAlign w:val="center"/>
          </w:tcPr>
          <w:p w:rsidR="00653316" w:rsidRPr="00043F3B" w:rsidRDefault="00653316" w:rsidP="00653316">
            <w:pPr>
              <w:tabs>
                <w:tab w:val="left" w:pos="1056"/>
              </w:tabs>
              <w:jc w:val="center"/>
              <w:rPr>
                <w:rFonts w:ascii="Times New Roman" w:hAnsi="Times New Roman" w:cs="Times New Roman"/>
              </w:rPr>
            </w:pPr>
            <w:r w:rsidRPr="00043F3B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1843" w:type="dxa"/>
            <w:vAlign w:val="center"/>
          </w:tcPr>
          <w:p w:rsidR="00653316" w:rsidRPr="00043F3B" w:rsidRDefault="00653316" w:rsidP="00653316">
            <w:pPr>
              <w:tabs>
                <w:tab w:val="left" w:pos="1056"/>
              </w:tabs>
              <w:jc w:val="center"/>
              <w:rPr>
                <w:rFonts w:ascii="Times New Roman" w:hAnsi="Times New Roman" w:cs="Times New Roman"/>
              </w:rPr>
            </w:pPr>
            <w:r w:rsidRPr="00043F3B">
              <w:rPr>
                <w:rFonts w:ascii="Times New Roman" w:hAnsi="Times New Roman" w:cs="Times New Roman"/>
              </w:rPr>
              <w:t>Проблема</w:t>
            </w:r>
          </w:p>
        </w:tc>
        <w:tc>
          <w:tcPr>
            <w:tcW w:w="3402" w:type="dxa"/>
            <w:vAlign w:val="center"/>
          </w:tcPr>
          <w:p w:rsidR="00653316" w:rsidRPr="00043F3B" w:rsidRDefault="00653316" w:rsidP="00653316">
            <w:pPr>
              <w:tabs>
                <w:tab w:val="left" w:pos="1056"/>
              </w:tabs>
              <w:jc w:val="center"/>
              <w:rPr>
                <w:rFonts w:ascii="Times New Roman" w:hAnsi="Times New Roman" w:cs="Times New Roman"/>
              </w:rPr>
            </w:pPr>
            <w:r w:rsidRPr="00043F3B">
              <w:rPr>
                <w:rFonts w:ascii="Times New Roman" w:hAnsi="Times New Roman" w:cs="Times New Roman"/>
              </w:rPr>
              <w:t>Цели</w:t>
            </w:r>
          </w:p>
        </w:tc>
        <w:tc>
          <w:tcPr>
            <w:tcW w:w="1700" w:type="dxa"/>
            <w:vAlign w:val="center"/>
          </w:tcPr>
          <w:p w:rsidR="00653316" w:rsidRPr="00043F3B" w:rsidRDefault="00653316" w:rsidP="00653316">
            <w:pPr>
              <w:tabs>
                <w:tab w:val="left" w:pos="1056"/>
              </w:tabs>
              <w:jc w:val="center"/>
              <w:rPr>
                <w:rFonts w:ascii="Times New Roman" w:hAnsi="Times New Roman" w:cs="Times New Roman"/>
              </w:rPr>
            </w:pPr>
            <w:r w:rsidRPr="00043F3B">
              <w:rPr>
                <w:rFonts w:ascii="Times New Roman" w:hAnsi="Times New Roman" w:cs="Times New Roman"/>
              </w:rPr>
              <w:t>Ответственный</w:t>
            </w:r>
          </w:p>
        </w:tc>
      </w:tr>
      <w:tr w:rsidR="00653316" w:rsidRPr="00043F3B" w:rsidTr="00653316">
        <w:trPr>
          <w:trHeight w:val="1541"/>
          <w:jc w:val="center"/>
        </w:trPr>
        <w:tc>
          <w:tcPr>
            <w:tcW w:w="424" w:type="dxa"/>
          </w:tcPr>
          <w:p w:rsidR="00653316" w:rsidRPr="00043F3B" w:rsidRDefault="00653316" w:rsidP="00486101">
            <w:pPr>
              <w:tabs>
                <w:tab w:val="left" w:pos="1056"/>
              </w:tabs>
              <w:rPr>
                <w:rFonts w:ascii="Times New Roman" w:eastAsia="Times New Roman" w:hAnsi="Times New Roman" w:cs="Times New Roman"/>
              </w:rPr>
            </w:pPr>
            <w:r w:rsidRPr="00043F3B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1277" w:type="dxa"/>
          </w:tcPr>
          <w:p w:rsidR="00653316" w:rsidRPr="00043F3B" w:rsidRDefault="00653316" w:rsidP="00486101">
            <w:pPr>
              <w:tabs>
                <w:tab w:val="left" w:pos="1056"/>
              </w:tabs>
              <w:rPr>
                <w:rFonts w:ascii="Times New Roman" w:eastAsia="Times New Roman" w:hAnsi="Times New Roman" w:cs="Times New Roman"/>
              </w:rPr>
            </w:pPr>
            <w:r w:rsidRPr="00043F3B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267" w:type="dxa"/>
          </w:tcPr>
          <w:p w:rsidR="00653316" w:rsidRPr="00043F3B" w:rsidRDefault="00A57BDE" w:rsidP="00486101">
            <w:pPr>
              <w:tabs>
                <w:tab w:val="left" w:pos="105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653316" w:rsidRPr="00043F3B">
              <w:rPr>
                <w:rFonts w:ascii="Times New Roman" w:hAnsi="Times New Roman" w:cs="Times New Roman"/>
              </w:rPr>
              <w:t xml:space="preserve">С другом все </w:t>
            </w:r>
            <w:proofErr w:type="gramStart"/>
            <w:r w:rsidR="00653316" w:rsidRPr="00043F3B">
              <w:rPr>
                <w:rFonts w:ascii="Times New Roman" w:hAnsi="Times New Roman" w:cs="Times New Roman"/>
              </w:rPr>
              <w:t>ни почем</w:t>
            </w:r>
            <w:proofErr w:type="gramEnd"/>
            <w:r w:rsidR="00653316" w:rsidRPr="00043F3B">
              <w:rPr>
                <w:rFonts w:ascii="Times New Roman" w:hAnsi="Times New Roman" w:cs="Times New Roman"/>
              </w:rPr>
              <w:t>!»</w:t>
            </w:r>
          </w:p>
        </w:tc>
        <w:tc>
          <w:tcPr>
            <w:tcW w:w="1843" w:type="dxa"/>
          </w:tcPr>
          <w:p w:rsidR="00653316" w:rsidRPr="00043F3B" w:rsidRDefault="00653316" w:rsidP="00486101">
            <w:pPr>
              <w:tabs>
                <w:tab w:val="left" w:pos="1056"/>
              </w:tabs>
              <w:rPr>
                <w:rFonts w:ascii="Times New Roman" w:hAnsi="Times New Roman" w:cs="Times New Roman"/>
              </w:rPr>
            </w:pPr>
            <w:r w:rsidRPr="00043F3B">
              <w:rPr>
                <w:rFonts w:ascii="Times New Roman" w:hAnsi="Times New Roman" w:cs="Times New Roman"/>
              </w:rPr>
              <w:t>Детские страхи</w:t>
            </w:r>
          </w:p>
        </w:tc>
        <w:tc>
          <w:tcPr>
            <w:tcW w:w="3402" w:type="dxa"/>
          </w:tcPr>
          <w:p w:rsidR="00653316" w:rsidRPr="00043F3B" w:rsidRDefault="00653316" w:rsidP="00486101">
            <w:pPr>
              <w:tabs>
                <w:tab w:val="left" w:pos="1056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043F3B">
              <w:rPr>
                <w:rFonts w:ascii="Times New Roman" w:hAnsi="Times New Roman" w:cs="Times New Roman"/>
              </w:rPr>
              <w:t>Развивать коммуникативные навыки, умение договариваться прислушиваться к себе и мнению других; развитие логического мышления.</w:t>
            </w:r>
          </w:p>
        </w:tc>
        <w:tc>
          <w:tcPr>
            <w:tcW w:w="1700" w:type="dxa"/>
          </w:tcPr>
          <w:p w:rsidR="00653316" w:rsidRPr="00043F3B" w:rsidRDefault="00622037" w:rsidP="00486101">
            <w:pPr>
              <w:tabs>
                <w:tab w:val="left" w:pos="105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Психолог ДОУ</w:t>
            </w:r>
          </w:p>
        </w:tc>
      </w:tr>
      <w:tr w:rsidR="00653316" w:rsidRPr="00043F3B" w:rsidTr="00653316">
        <w:trPr>
          <w:trHeight w:val="79"/>
          <w:jc w:val="center"/>
        </w:trPr>
        <w:tc>
          <w:tcPr>
            <w:tcW w:w="424" w:type="dxa"/>
          </w:tcPr>
          <w:p w:rsidR="00653316" w:rsidRPr="00043F3B" w:rsidRDefault="00653316" w:rsidP="00486101">
            <w:pPr>
              <w:tabs>
                <w:tab w:val="left" w:pos="1056"/>
              </w:tabs>
              <w:rPr>
                <w:rFonts w:ascii="Times New Roman" w:eastAsia="Times New Roman" w:hAnsi="Times New Roman" w:cs="Times New Roman"/>
              </w:rPr>
            </w:pPr>
            <w:r w:rsidRPr="00043F3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77" w:type="dxa"/>
          </w:tcPr>
          <w:p w:rsidR="00653316" w:rsidRPr="00043F3B" w:rsidRDefault="00653316" w:rsidP="00486101">
            <w:pPr>
              <w:tabs>
                <w:tab w:val="left" w:pos="1056"/>
              </w:tabs>
              <w:rPr>
                <w:rFonts w:ascii="Times New Roman" w:eastAsia="Times New Roman" w:hAnsi="Times New Roman" w:cs="Times New Roman"/>
              </w:rPr>
            </w:pPr>
            <w:r w:rsidRPr="00043F3B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267" w:type="dxa"/>
          </w:tcPr>
          <w:p w:rsidR="00653316" w:rsidRPr="00043F3B" w:rsidRDefault="00653316" w:rsidP="00486101">
            <w:pPr>
              <w:tabs>
                <w:tab w:val="left" w:pos="1056"/>
              </w:tabs>
              <w:rPr>
                <w:rFonts w:ascii="Times New Roman" w:hAnsi="Times New Roman" w:cs="Times New Roman"/>
              </w:rPr>
            </w:pPr>
            <w:r w:rsidRPr="00043F3B">
              <w:rPr>
                <w:rFonts w:ascii="Times New Roman" w:hAnsi="Times New Roman" w:cs="Times New Roman"/>
              </w:rPr>
              <w:t>«Какое чувство мешает дружить?»</w:t>
            </w:r>
          </w:p>
        </w:tc>
        <w:tc>
          <w:tcPr>
            <w:tcW w:w="1843" w:type="dxa"/>
          </w:tcPr>
          <w:p w:rsidR="00653316" w:rsidRPr="00043F3B" w:rsidRDefault="00653316" w:rsidP="00486101">
            <w:pPr>
              <w:tabs>
                <w:tab w:val="left" w:pos="1056"/>
              </w:tabs>
              <w:rPr>
                <w:rFonts w:ascii="Times New Roman" w:hAnsi="Times New Roman" w:cs="Times New Roman"/>
              </w:rPr>
            </w:pPr>
            <w:r w:rsidRPr="00043F3B">
              <w:rPr>
                <w:rFonts w:ascii="Times New Roman" w:hAnsi="Times New Roman" w:cs="Times New Roman"/>
              </w:rPr>
              <w:t>Агрессия</w:t>
            </w:r>
          </w:p>
        </w:tc>
        <w:tc>
          <w:tcPr>
            <w:tcW w:w="3402" w:type="dxa"/>
          </w:tcPr>
          <w:p w:rsidR="00653316" w:rsidRPr="00043F3B" w:rsidRDefault="00653316" w:rsidP="00486101">
            <w:pPr>
              <w:pStyle w:val="a4"/>
              <w:shd w:val="clear" w:color="auto" w:fill="FFFFFF"/>
              <w:spacing w:before="0" w:beforeAutospacing="0" w:after="0" w:afterAutospacing="0" w:line="360" w:lineRule="auto"/>
              <w:rPr>
                <w:sz w:val="22"/>
                <w:szCs w:val="22"/>
              </w:rPr>
            </w:pPr>
            <w:r w:rsidRPr="00043F3B">
              <w:rPr>
                <w:sz w:val="22"/>
                <w:szCs w:val="22"/>
              </w:rPr>
              <w:t>Развивать коммуникативные навыки, умение договариваться; обучать детей приемам снятия мышечного напряжения; повышать самооценку детей, чувства уверенности в себе; развитие логического мышления; учить выражать эмоциональное состояние с помощью мимики, жестов.</w:t>
            </w:r>
          </w:p>
          <w:p w:rsidR="00653316" w:rsidRPr="00043F3B" w:rsidRDefault="00653316" w:rsidP="00486101">
            <w:pPr>
              <w:pStyle w:val="a4"/>
              <w:shd w:val="clear" w:color="auto" w:fill="FFFFFF"/>
              <w:spacing w:before="0" w:beforeAutospacing="0" w:after="0" w:afterAutospacing="0" w:line="360" w:lineRule="auto"/>
              <w:rPr>
                <w:sz w:val="22"/>
                <w:szCs w:val="22"/>
              </w:rPr>
            </w:pPr>
          </w:p>
        </w:tc>
        <w:tc>
          <w:tcPr>
            <w:tcW w:w="1700" w:type="dxa"/>
          </w:tcPr>
          <w:p w:rsidR="00653316" w:rsidRPr="00043F3B" w:rsidRDefault="00622037" w:rsidP="00486101">
            <w:pPr>
              <w:pStyle w:val="a4"/>
              <w:shd w:val="clear" w:color="auto" w:fill="FFFFFF"/>
              <w:spacing w:before="0" w:beforeAutospacing="0" w:after="0" w:afterAutospacing="0"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Психолог ДОУ</w:t>
            </w:r>
          </w:p>
          <w:p w:rsidR="00653316" w:rsidRPr="00043F3B" w:rsidRDefault="00653316" w:rsidP="00486101">
            <w:pPr>
              <w:pStyle w:val="a3"/>
              <w:shd w:val="clear" w:color="auto" w:fill="FFFFFF"/>
              <w:spacing w:line="360" w:lineRule="auto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53316" w:rsidRPr="00043F3B" w:rsidRDefault="00653316" w:rsidP="00486101">
            <w:pPr>
              <w:tabs>
                <w:tab w:val="left" w:pos="1056"/>
              </w:tabs>
              <w:rPr>
                <w:rFonts w:ascii="Times New Roman" w:hAnsi="Times New Roman" w:cs="Times New Roman"/>
              </w:rPr>
            </w:pPr>
          </w:p>
        </w:tc>
      </w:tr>
      <w:tr w:rsidR="00653316" w:rsidRPr="00043F3B" w:rsidTr="00653316">
        <w:trPr>
          <w:trHeight w:val="1401"/>
          <w:jc w:val="center"/>
        </w:trPr>
        <w:tc>
          <w:tcPr>
            <w:tcW w:w="424" w:type="dxa"/>
          </w:tcPr>
          <w:p w:rsidR="00653316" w:rsidRPr="00043F3B" w:rsidRDefault="00653316" w:rsidP="00486101">
            <w:pPr>
              <w:tabs>
                <w:tab w:val="left" w:pos="1056"/>
              </w:tabs>
              <w:rPr>
                <w:rFonts w:ascii="Times New Roman" w:eastAsia="Times New Roman" w:hAnsi="Times New Roman" w:cs="Times New Roman"/>
              </w:rPr>
            </w:pPr>
            <w:r w:rsidRPr="00043F3B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277" w:type="dxa"/>
          </w:tcPr>
          <w:p w:rsidR="00653316" w:rsidRPr="00043F3B" w:rsidRDefault="00653316" w:rsidP="00486101">
            <w:pPr>
              <w:tabs>
                <w:tab w:val="left" w:pos="1056"/>
              </w:tabs>
              <w:rPr>
                <w:rFonts w:ascii="Times New Roman" w:eastAsia="Times New Roman" w:hAnsi="Times New Roman" w:cs="Times New Roman"/>
              </w:rPr>
            </w:pPr>
            <w:r w:rsidRPr="00043F3B">
              <w:rPr>
                <w:rFonts w:ascii="Times New Roman" w:eastAsia="Times New Roman" w:hAnsi="Times New Roman" w:cs="Times New Roman"/>
              </w:rPr>
              <w:t>Ноябрь</w:t>
            </w:r>
          </w:p>
        </w:tc>
        <w:tc>
          <w:tcPr>
            <w:tcW w:w="2267" w:type="dxa"/>
          </w:tcPr>
          <w:p w:rsidR="00653316" w:rsidRPr="00043F3B" w:rsidRDefault="00653316" w:rsidP="00486101">
            <w:pPr>
              <w:tabs>
                <w:tab w:val="left" w:pos="1056"/>
              </w:tabs>
              <w:rPr>
                <w:rFonts w:ascii="Times New Roman" w:hAnsi="Times New Roman" w:cs="Times New Roman"/>
              </w:rPr>
            </w:pPr>
            <w:r w:rsidRPr="00043F3B">
              <w:rPr>
                <w:rFonts w:ascii="Times New Roman" w:hAnsi="Times New Roman" w:cs="Times New Roman"/>
              </w:rPr>
              <w:t>«Давайте  говорить друг другу комплименты»</w:t>
            </w:r>
          </w:p>
        </w:tc>
        <w:tc>
          <w:tcPr>
            <w:tcW w:w="1843" w:type="dxa"/>
          </w:tcPr>
          <w:p w:rsidR="00653316" w:rsidRPr="00043F3B" w:rsidRDefault="00653316" w:rsidP="00486101">
            <w:pPr>
              <w:tabs>
                <w:tab w:val="left" w:pos="1056"/>
              </w:tabs>
              <w:rPr>
                <w:rFonts w:ascii="Times New Roman" w:hAnsi="Times New Roman" w:cs="Times New Roman"/>
              </w:rPr>
            </w:pPr>
            <w:r w:rsidRPr="00043F3B">
              <w:rPr>
                <w:rFonts w:ascii="Times New Roman" w:hAnsi="Times New Roman" w:cs="Times New Roman"/>
              </w:rPr>
              <w:t>Положительные эмоции</w:t>
            </w:r>
          </w:p>
        </w:tc>
        <w:tc>
          <w:tcPr>
            <w:tcW w:w="3402" w:type="dxa"/>
          </w:tcPr>
          <w:p w:rsidR="00653316" w:rsidRPr="00043F3B" w:rsidRDefault="00653316" w:rsidP="00486101">
            <w:pPr>
              <w:pStyle w:val="a4"/>
              <w:shd w:val="clear" w:color="auto" w:fill="FFFFFF"/>
              <w:spacing w:before="0" w:beforeAutospacing="0" w:after="0" w:afterAutospacing="0" w:line="360" w:lineRule="auto"/>
              <w:rPr>
                <w:sz w:val="22"/>
                <w:szCs w:val="22"/>
              </w:rPr>
            </w:pPr>
            <w:r w:rsidRPr="00043F3B">
              <w:rPr>
                <w:sz w:val="22"/>
                <w:szCs w:val="22"/>
              </w:rPr>
              <w:t>Формировать</w:t>
            </w:r>
          </w:p>
          <w:p w:rsidR="00653316" w:rsidRPr="00043F3B" w:rsidRDefault="00653316" w:rsidP="00486101">
            <w:pPr>
              <w:pStyle w:val="a4"/>
              <w:shd w:val="clear" w:color="auto" w:fill="FFFFFF"/>
              <w:spacing w:before="0" w:beforeAutospacing="0" w:after="0" w:afterAutospacing="0" w:line="360" w:lineRule="auto"/>
              <w:rPr>
                <w:sz w:val="22"/>
                <w:szCs w:val="22"/>
              </w:rPr>
            </w:pPr>
            <w:r w:rsidRPr="00043F3B">
              <w:rPr>
                <w:sz w:val="22"/>
                <w:szCs w:val="22"/>
              </w:rPr>
              <w:t>социально-коммуникативные качества (сотрудничество, гибкость, терпимость)</w:t>
            </w:r>
            <w:proofErr w:type="gramStart"/>
            <w:r w:rsidRPr="00043F3B">
              <w:rPr>
                <w:sz w:val="22"/>
                <w:szCs w:val="22"/>
              </w:rPr>
              <w:t>;У</w:t>
            </w:r>
            <w:proofErr w:type="gramEnd"/>
            <w:r w:rsidRPr="00043F3B">
              <w:rPr>
                <w:sz w:val="22"/>
                <w:szCs w:val="22"/>
              </w:rPr>
              <w:t>чит детей говорить комплементы друг другу; Воспитание дружелюбия, сопереживания, доброжелательного отношения друг к другу; развивать способности понимать и различать позитивные и негативные социальные эмоции</w:t>
            </w:r>
          </w:p>
          <w:p w:rsidR="00653316" w:rsidRPr="00043F3B" w:rsidRDefault="00653316" w:rsidP="00486101">
            <w:pPr>
              <w:pStyle w:val="a4"/>
              <w:shd w:val="clear" w:color="auto" w:fill="FFFFFF"/>
              <w:spacing w:before="0" w:beforeAutospacing="0" w:after="0" w:afterAutospacing="0" w:line="360" w:lineRule="auto"/>
              <w:rPr>
                <w:sz w:val="22"/>
                <w:szCs w:val="22"/>
              </w:rPr>
            </w:pPr>
          </w:p>
        </w:tc>
        <w:tc>
          <w:tcPr>
            <w:tcW w:w="1700" w:type="dxa"/>
          </w:tcPr>
          <w:p w:rsidR="00653316" w:rsidRPr="00043F3B" w:rsidRDefault="00653316" w:rsidP="00486101">
            <w:pPr>
              <w:pStyle w:val="a4"/>
              <w:shd w:val="clear" w:color="auto" w:fill="FFFFFF"/>
              <w:spacing w:before="0" w:beforeAutospacing="0" w:after="0" w:afterAutospacing="0" w:line="360" w:lineRule="auto"/>
              <w:rPr>
                <w:sz w:val="22"/>
                <w:szCs w:val="22"/>
              </w:rPr>
            </w:pPr>
            <w:r w:rsidRPr="00043F3B">
              <w:rPr>
                <w:sz w:val="22"/>
                <w:szCs w:val="22"/>
              </w:rPr>
              <w:t>Юркевич О.Е.</w:t>
            </w:r>
          </w:p>
          <w:p w:rsidR="00653316" w:rsidRPr="00043F3B" w:rsidRDefault="00653316" w:rsidP="00486101">
            <w:pPr>
              <w:pStyle w:val="a4"/>
              <w:shd w:val="clear" w:color="auto" w:fill="FFFFFF"/>
              <w:spacing w:before="0" w:beforeAutospacing="0" w:after="0" w:afterAutospacing="0" w:line="360" w:lineRule="auto"/>
              <w:rPr>
                <w:sz w:val="22"/>
                <w:szCs w:val="22"/>
              </w:rPr>
            </w:pPr>
          </w:p>
        </w:tc>
      </w:tr>
      <w:tr w:rsidR="00653316" w:rsidRPr="00043F3B" w:rsidTr="00653316">
        <w:trPr>
          <w:trHeight w:val="420"/>
          <w:jc w:val="center"/>
        </w:trPr>
        <w:tc>
          <w:tcPr>
            <w:tcW w:w="424" w:type="dxa"/>
          </w:tcPr>
          <w:p w:rsidR="00653316" w:rsidRPr="00043F3B" w:rsidRDefault="00653316" w:rsidP="00486101">
            <w:pPr>
              <w:tabs>
                <w:tab w:val="left" w:pos="1056"/>
              </w:tabs>
              <w:rPr>
                <w:rFonts w:ascii="Times New Roman" w:eastAsia="Times New Roman" w:hAnsi="Times New Roman" w:cs="Times New Roman"/>
              </w:rPr>
            </w:pPr>
            <w:r w:rsidRPr="00043F3B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277" w:type="dxa"/>
          </w:tcPr>
          <w:p w:rsidR="00653316" w:rsidRPr="00043F3B" w:rsidRDefault="00653316" w:rsidP="00486101">
            <w:pPr>
              <w:tabs>
                <w:tab w:val="left" w:pos="1056"/>
              </w:tabs>
              <w:rPr>
                <w:rFonts w:ascii="Times New Roman" w:eastAsia="Times New Roman" w:hAnsi="Times New Roman" w:cs="Times New Roman"/>
              </w:rPr>
            </w:pPr>
            <w:r w:rsidRPr="00043F3B">
              <w:rPr>
                <w:rFonts w:ascii="Times New Roman" w:eastAsia="Times New Roman" w:hAnsi="Times New Roman" w:cs="Times New Roman"/>
              </w:rPr>
              <w:t>Декабрь</w:t>
            </w:r>
          </w:p>
        </w:tc>
        <w:tc>
          <w:tcPr>
            <w:tcW w:w="2267" w:type="dxa"/>
          </w:tcPr>
          <w:p w:rsidR="00653316" w:rsidRPr="00043F3B" w:rsidRDefault="00653316" w:rsidP="00486101">
            <w:pPr>
              <w:tabs>
                <w:tab w:val="left" w:pos="1056"/>
              </w:tabs>
              <w:rPr>
                <w:rFonts w:ascii="Times New Roman" w:hAnsi="Times New Roman" w:cs="Times New Roman"/>
              </w:rPr>
            </w:pPr>
            <w:r w:rsidRPr="00043F3B">
              <w:rPr>
                <w:rFonts w:ascii="Times New Roman" w:hAnsi="Times New Roman" w:cs="Times New Roman"/>
              </w:rPr>
              <w:t>«Давайте дружить»</w:t>
            </w:r>
          </w:p>
        </w:tc>
        <w:tc>
          <w:tcPr>
            <w:tcW w:w="1843" w:type="dxa"/>
          </w:tcPr>
          <w:p w:rsidR="00653316" w:rsidRPr="00043F3B" w:rsidRDefault="00653316" w:rsidP="00486101">
            <w:pPr>
              <w:tabs>
                <w:tab w:val="left" w:pos="1056"/>
              </w:tabs>
              <w:rPr>
                <w:rFonts w:ascii="Times New Roman" w:hAnsi="Times New Roman" w:cs="Times New Roman"/>
              </w:rPr>
            </w:pPr>
            <w:r w:rsidRPr="00043F3B">
              <w:rPr>
                <w:rFonts w:ascii="Times New Roman" w:hAnsi="Times New Roman" w:cs="Times New Roman"/>
              </w:rPr>
              <w:t>Конфликты</w:t>
            </w:r>
          </w:p>
        </w:tc>
        <w:tc>
          <w:tcPr>
            <w:tcW w:w="3402" w:type="dxa"/>
          </w:tcPr>
          <w:p w:rsidR="00653316" w:rsidRPr="00043F3B" w:rsidRDefault="00653316" w:rsidP="00486101">
            <w:pPr>
              <w:pStyle w:val="a4"/>
              <w:shd w:val="clear" w:color="auto" w:fill="FFFFFF"/>
              <w:spacing w:before="0" w:beforeAutospacing="0" w:after="0" w:afterAutospacing="0" w:line="360" w:lineRule="auto"/>
              <w:rPr>
                <w:sz w:val="22"/>
                <w:szCs w:val="22"/>
              </w:rPr>
            </w:pPr>
            <w:r w:rsidRPr="00043F3B">
              <w:rPr>
                <w:sz w:val="22"/>
                <w:szCs w:val="22"/>
              </w:rPr>
              <w:t xml:space="preserve">Формировать социально-коммуникативные качества (сотрудничество, гибкость, терпимость); учит детей находить выход из конфликтных </w:t>
            </w:r>
            <w:r w:rsidRPr="00043F3B">
              <w:rPr>
                <w:sz w:val="22"/>
                <w:szCs w:val="22"/>
              </w:rPr>
              <w:lastRenderedPageBreak/>
              <w:t>ситуаций; воспитание дружелюбия, сопереживания, доброжелательного отношения друг к другу; развивать способности понимать и различать позитивные и негативные социальные эмоции; учить выражать эмоциональное состояние с помощью мимики, жестов.</w:t>
            </w:r>
          </w:p>
          <w:p w:rsidR="00653316" w:rsidRPr="00043F3B" w:rsidRDefault="00653316" w:rsidP="00486101">
            <w:pPr>
              <w:pStyle w:val="a4"/>
              <w:shd w:val="clear" w:color="auto" w:fill="FFFFFF"/>
              <w:spacing w:before="0" w:beforeAutospacing="0" w:after="0" w:afterAutospacing="0" w:line="360" w:lineRule="auto"/>
              <w:rPr>
                <w:sz w:val="22"/>
                <w:szCs w:val="22"/>
              </w:rPr>
            </w:pPr>
          </w:p>
        </w:tc>
        <w:tc>
          <w:tcPr>
            <w:tcW w:w="1700" w:type="dxa"/>
          </w:tcPr>
          <w:p w:rsidR="00653316" w:rsidRPr="00043F3B" w:rsidRDefault="00653316" w:rsidP="00486101">
            <w:pPr>
              <w:pStyle w:val="a4"/>
              <w:shd w:val="clear" w:color="auto" w:fill="FFFFFF"/>
              <w:spacing w:before="0" w:beforeAutospacing="0" w:after="0" w:afterAutospacing="0" w:line="360" w:lineRule="auto"/>
              <w:rPr>
                <w:sz w:val="22"/>
                <w:szCs w:val="22"/>
              </w:rPr>
            </w:pPr>
            <w:r w:rsidRPr="00043F3B">
              <w:rPr>
                <w:sz w:val="22"/>
                <w:szCs w:val="22"/>
              </w:rPr>
              <w:lastRenderedPageBreak/>
              <w:t>Юркевич О.Е.</w:t>
            </w:r>
          </w:p>
        </w:tc>
      </w:tr>
      <w:tr w:rsidR="00653316" w:rsidRPr="00043F3B" w:rsidTr="00653316">
        <w:trPr>
          <w:trHeight w:val="420"/>
          <w:jc w:val="center"/>
        </w:trPr>
        <w:tc>
          <w:tcPr>
            <w:tcW w:w="424" w:type="dxa"/>
          </w:tcPr>
          <w:p w:rsidR="00653316" w:rsidRPr="00043F3B" w:rsidRDefault="00653316" w:rsidP="00486101">
            <w:pPr>
              <w:tabs>
                <w:tab w:val="left" w:pos="1056"/>
              </w:tabs>
              <w:rPr>
                <w:rFonts w:ascii="Times New Roman" w:eastAsia="Times New Roman" w:hAnsi="Times New Roman" w:cs="Times New Roman"/>
              </w:rPr>
            </w:pPr>
            <w:r w:rsidRPr="00043F3B">
              <w:rPr>
                <w:rFonts w:ascii="Times New Roman" w:eastAsia="Times New Roman" w:hAnsi="Times New Roman" w:cs="Times New Roman"/>
              </w:rPr>
              <w:lastRenderedPageBreak/>
              <w:t>5</w:t>
            </w:r>
          </w:p>
        </w:tc>
        <w:tc>
          <w:tcPr>
            <w:tcW w:w="1277" w:type="dxa"/>
          </w:tcPr>
          <w:p w:rsidR="00653316" w:rsidRPr="00043F3B" w:rsidRDefault="00653316" w:rsidP="00486101">
            <w:pPr>
              <w:tabs>
                <w:tab w:val="left" w:pos="1056"/>
              </w:tabs>
              <w:rPr>
                <w:rFonts w:ascii="Times New Roman" w:eastAsia="Times New Roman" w:hAnsi="Times New Roman" w:cs="Times New Roman"/>
              </w:rPr>
            </w:pPr>
            <w:r w:rsidRPr="00043F3B">
              <w:rPr>
                <w:rFonts w:ascii="Times New Roman" w:eastAsia="Times New Roman" w:hAnsi="Times New Roman" w:cs="Times New Roman"/>
              </w:rPr>
              <w:t>Февраль</w:t>
            </w:r>
          </w:p>
        </w:tc>
        <w:tc>
          <w:tcPr>
            <w:tcW w:w="2267" w:type="dxa"/>
          </w:tcPr>
          <w:p w:rsidR="00653316" w:rsidRPr="00043F3B" w:rsidRDefault="00653316" w:rsidP="00486101">
            <w:pPr>
              <w:tabs>
                <w:tab w:val="left" w:pos="1056"/>
              </w:tabs>
              <w:rPr>
                <w:rFonts w:ascii="Times New Roman" w:hAnsi="Times New Roman" w:cs="Times New Roman"/>
              </w:rPr>
            </w:pPr>
            <w:r w:rsidRPr="00043F3B">
              <w:rPr>
                <w:rFonts w:ascii="Times New Roman" w:hAnsi="Times New Roman" w:cs="Times New Roman"/>
              </w:rPr>
              <w:t>« Дружба – это помощь»</w:t>
            </w:r>
          </w:p>
        </w:tc>
        <w:tc>
          <w:tcPr>
            <w:tcW w:w="1843" w:type="dxa"/>
          </w:tcPr>
          <w:p w:rsidR="00653316" w:rsidRPr="00043F3B" w:rsidRDefault="00653316" w:rsidP="00486101">
            <w:pPr>
              <w:tabs>
                <w:tab w:val="left" w:pos="1056"/>
              </w:tabs>
              <w:rPr>
                <w:rFonts w:ascii="Times New Roman" w:hAnsi="Times New Roman" w:cs="Times New Roman"/>
              </w:rPr>
            </w:pPr>
            <w:r w:rsidRPr="00043F3B">
              <w:rPr>
                <w:rFonts w:ascii="Times New Roman" w:hAnsi="Times New Roman" w:cs="Times New Roman"/>
              </w:rPr>
              <w:t>Тревожность</w:t>
            </w:r>
          </w:p>
        </w:tc>
        <w:tc>
          <w:tcPr>
            <w:tcW w:w="3402" w:type="dxa"/>
          </w:tcPr>
          <w:p w:rsidR="00653316" w:rsidRPr="00043F3B" w:rsidRDefault="00653316" w:rsidP="00486101">
            <w:pPr>
              <w:pStyle w:val="a4"/>
              <w:shd w:val="clear" w:color="auto" w:fill="FFFFFF"/>
              <w:spacing w:before="0" w:beforeAutospacing="0" w:after="0" w:afterAutospacing="0" w:line="360" w:lineRule="auto"/>
              <w:rPr>
                <w:sz w:val="22"/>
                <w:szCs w:val="22"/>
              </w:rPr>
            </w:pPr>
            <w:r w:rsidRPr="00043F3B">
              <w:rPr>
                <w:sz w:val="22"/>
                <w:szCs w:val="22"/>
              </w:rPr>
              <w:t>Развивать коммуникативные навыки, умение договариваться; обучать детей приемам снятия мышечного напряжения; повышать самооценку детей, чувства уверенности в себе; развитие логического мышления; учить выражать эмоциональное состояние с помощью мимики, жестов.</w:t>
            </w:r>
          </w:p>
          <w:p w:rsidR="00653316" w:rsidRPr="00043F3B" w:rsidRDefault="00653316" w:rsidP="00486101">
            <w:pPr>
              <w:pStyle w:val="a4"/>
              <w:shd w:val="clear" w:color="auto" w:fill="FFFFFF"/>
              <w:spacing w:before="0" w:beforeAutospacing="0" w:after="0" w:afterAutospacing="0" w:line="360" w:lineRule="auto"/>
              <w:rPr>
                <w:sz w:val="22"/>
                <w:szCs w:val="22"/>
              </w:rPr>
            </w:pPr>
          </w:p>
        </w:tc>
        <w:tc>
          <w:tcPr>
            <w:tcW w:w="1700" w:type="dxa"/>
          </w:tcPr>
          <w:p w:rsidR="00653316" w:rsidRPr="00043F3B" w:rsidRDefault="00622037" w:rsidP="00486101">
            <w:pPr>
              <w:pStyle w:val="a4"/>
              <w:shd w:val="clear" w:color="auto" w:fill="FFFFFF"/>
              <w:spacing w:before="0" w:beforeAutospacing="0" w:after="0" w:afterAutospacing="0"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Юркевич О.Е.</w:t>
            </w:r>
          </w:p>
        </w:tc>
      </w:tr>
      <w:tr w:rsidR="00653316" w:rsidRPr="00043F3B" w:rsidTr="00653316">
        <w:trPr>
          <w:trHeight w:val="440"/>
          <w:jc w:val="center"/>
        </w:trPr>
        <w:tc>
          <w:tcPr>
            <w:tcW w:w="424" w:type="dxa"/>
          </w:tcPr>
          <w:p w:rsidR="00653316" w:rsidRPr="00043F3B" w:rsidRDefault="00653316" w:rsidP="00486101">
            <w:pPr>
              <w:tabs>
                <w:tab w:val="left" w:pos="1056"/>
              </w:tabs>
              <w:rPr>
                <w:rFonts w:ascii="Times New Roman" w:eastAsia="Times New Roman" w:hAnsi="Times New Roman" w:cs="Times New Roman"/>
              </w:rPr>
            </w:pPr>
            <w:r w:rsidRPr="00043F3B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277" w:type="dxa"/>
          </w:tcPr>
          <w:p w:rsidR="00653316" w:rsidRPr="00043F3B" w:rsidRDefault="00653316" w:rsidP="00486101">
            <w:pPr>
              <w:tabs>
                <w:tab w:val="left" w:pos="1056"/>
              </w:tabs>
              <w:rPr>
                <w:rFonts w:ascii="Times New Roman" w:eastAsia="Times New Roman" w:hAnsi="Times New Roman" w:cs="Times New Roman"/>
              </w:rPr>
            </w:pPr>
            <w:r w:rsidRPr="00043F3B">
              <w:rPr>
                <w:rFonts w:ascii="Times New Roman" w:eastAsia="Times New Roman" w:hAnsi="Times New Roman" w:cs="Times New Roman"/>
              </w:rPr>
              <w:t>Март</w:t>
            </w:r>
          </w:p>
        </w:tc>
        <w:tc>
          <w:tcPr>
            <w:tcW w:w="2267" w:type="dxa"/>
          </w:tcPr>
          <w:p w:rsidR="00653316" w:rsidRPr="00043F3B" w:rsidRDefault="00653316" w:rsidP="00486101">
            <w:pPr>
              <w:tabs>
                <w:tab w:val="left" w:pos="1056"/>
              </w:tabs>
              <w:rPr>
                <w:rFonts w:ascii="Times New Roman" w:hAnsi="Times New Roman" w:cs="Times New Roman"/>
              </w:rPr>
            </w:pPr>
            <w:r w:rsidRPr="00043F3B">
              <w:rPr>
                <w:rFonts w:ascii="Times New Roman" w:hAnsi="Times New Roman" w:cs="Times New Roman"/>
              </w:rPr>
              <w:t>«</w:t>
            </w:r>
            <w:proofErr w:type="gramStart"/>
            <w:r w:rsidRPr="00043F3B">
              <w:rPr>
                <w:rFonts w:ascii="Times New Roman" w:hAnsi="Times New Roman" w:cs="Times New Roman"/>
              </w:rPr>
              <w:t>Злючки</w:t>
            </w:r>
            <w:proofErr w:type="gramEnd"/>
            <w:r w:rsidRPr="00043F3B">
              <w:rPr>
                <w:rFonts w:ascii="Times New Roman" w:hAnsi="Times New Roman" w:cs="Times New Roman"/>
              </w:rPr>
              <w:t>, колючки»</w:t>
            </w:r>
          </w:p>
        </w:tc>
        <w:tc>
          <w:tcPr>
            <w:tcW w:w="1843" w:type="dxa"/>
          </w:tcPr>
          <w:p w:rsidR="00653316" w:rsidRPr="00043F3B" w:rsidRDefault="00653316" w:rsidP="00486101">
            <w:pPr>
              <w:tabs>
                <w:tab w:val="left" w:pos="1056"/>
              </w:tabs>
              <w:rPr>
                <w:rFonts w:ascii="Times New Roman" w:hAnsi="Times New Roman" w:cs="Times New Roman"/>
              </w:rPr>
            </w:pPr>
            <w:r w:rsidRPr="00043F3B">
              <w:rPr>
                <w:rFonts w:ascii="Times New Roman" w:hAnsi="Times New Roman" w:cs="Times New Roman"/>
              </w:rPr>
              <w:t>Агрессия</w:t>
            </w:r>
          </w:p>
        </w:tc>
        <w:tc>
          <w:tcPr>
            <w:tcW w:w="3402" w:type="dxa"/>
          </w:tcPr>
          <w:p w:rsidR="00653316" w:rsidRPr="00043F3B" w:rsidRDefault="00653316" w:rsidP="00486101">
            <w:pPr>
              <w:pStyle w:val="a4"/>
              <w:shd w:val="clear" w:color="auto" w:fill="FFFFFF"/>
              <w:spacing w:before="0" w:beforeAutospacing="0" w:after="0" w:afterAutospacing="0" w:line="360" w:lineRule="auto"/>
              <w:rPr>
                <w:sz w:val="22"/>
                <w:szCs w:val="22"/>
              </w:rPr>
            </w:pPr>
            <w:r w:rsidRPr="00043F3B">
              <w:rPr>
                <w:sz w:val="22"/>
                <w:szCs w:val="22"/>
              </w:rPr>
              <w:t>Развивать коммуникативные навыки, умение договариваться; обучать детей приемам снятия мышечного напряжения; повышать самооценку детей, чувства уверенности в себе; развитие логического мышления; учить выражать эмоциональное состояние с помощью мимики, жестов</w:t>
            </w:r>
          </w:p>
        </w:tc>
        <w:tc>
          <w:tcPr>
            <w:tcW w:w="1700" w:type="dxa"/>
          </w:tcPr>
          <w:p w:rsidR="00653316" w:rsidRPr="00043F3B" w:rsidRDefault="00622037" w:rsidP="00486101">
            <w:pPr>
              <w:pStyle w:val="a4"/>
              <w:shd w:val="clear" w:color="auto" w:fill="FFFFFF"/>
              <w:spacing w:before="0" w:beforeAutospacing="0" w:after="0" w:afterAutospacing="0"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Психолог ДОУ</w:t>
            </w:r>
          </w:p>
        </w:tc>
      </w:tr>
      <w:tr w:rsidR="00653316" w:rsidRPr="00043F3B" w:rsidTr="00653316">
        <w:trPr>
          <w:trHeight w:val="440"/>
          <w:jc w:val="center"/>
        </w:trPr>
        <w:tc>
          <w:tcPr>
            <w:tcW w:w="424" w:type="dxa"/>
          </w:tcPr>
          <w:p w:rsidR="00653316" w:rsidRPr="00043F3B" w:rsidRDefault="00653316" w:rsidP="00486101">
            <w:pPr>
              <w:tabs>
                <w:tab w:val="left" w:pos="1056"/>
              </w:tabs>
              <w:rPr>
                <w:rFonts w:ascii="Times New Roman" w:eastAsia="Times New Roman" w:hAnsi="Times New Roman" w:cs="Times New Roman"/>
              </w:rPr>
            </w:pPr>
            <w:r w:rsidRPr="00043F3B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277" w:type="dxa"/>
          </w:tcPr>
          <w:p w:rsidR="00653316" w:rsidRPr="00043F3B" w:rsidRDefault="00653316" w:rsidP="00486101">
            <w:pPr>
              <w:tabs>
                <w:tab w:val="left" w:pos="1056"/>
              </w:tabs>
              <w:rPr>
                <w:rFonts w:ascii="Times New Roman" w:eastAsia="Times New Roman" w:hAnsi="Times New Roman" w:cs="Times New Roman"/>
              </w:rPr>
            </w:pPr>
            <w:r w:rsidRPr="00043F3B">
              <w:rPr>
                <w:rFonts w:ascii="Times New Roman" w:eastAsia="Times New Roman" w:hAnsi="Times New Roman" w:cs="Times New Roman"/>
              </w:rPr>
              <w:t>Апрель</w:t>
            </w:r>
          </w:p>
        </w:tc>
        <w:tc>
          <w:tcPr>
            <w:tcW w:w="2267" w:type="dxa"/>
          </w:tcPr>
          <w:p w:rsidR="00653316" w:rsidRPr="00043F3B" w:rsidRDefault="00653316" w:rsidP="00486101">
            <w:pPr>
              <w:tabs>
                <w:tab w:val="left" w:pos="1056"/>
              </w:tabs>
              <w:rPr>
                <w:rFonts w:ascii="Times New Roman" w:hAnsi="Times New Roman" w:cs="Times New Roman"/>
              </w:rPr>
            </w:pPr>
            <w:r w:rsidRPr="00043F3B">
              <w:rPr>
                <w:rFonts w:ascii="Times New Roman" w:hAnsi="Times New Roman" w:cs="Times New Roman"/>
              </w:rPr>
              <w:t>«</w:t>
            </w:r>
            <w:proofErr w:type="spellStart"/>
            <w:proofErr w:type="gramStart"/>
            <w:r w:rsidRPr="00043F3B">
              <w:rPr>
                <w:rFonts w:ascii="Times New Roman" w:hAnsi="Times New Roman" w:cs="Times New Roman"/>
              </w:rPr>
              <w:t>Мы-дружная</w:t>
            </w:r>
            <w:proofErr w:type="spellEnd"/>
            <w:proofErr w:type="gramEnd"/>
            <w:r w:rsidRPr="00043F3B">
              <w:rPr>
                <w:rFonts w:ascii="Times New Roman" w:hAnsi="Times New Roman" w:cs="Times New Roman"/>
              </w:rPr>
              <w:t xml:space="preserve"> команда!»</w:t>
            </w:r>
          </w:p>
        </w:tc>
        <w:tc>
          <w:tcPr>
            <w:tcW w:w="1843" w:type="dxa"/>
          </w:tcPr>
          <w:p w:rsidR="00653316" w:rsidRPr="00043F3B" w:rsidRDefault="00653316" w:rsidP="00486101">
            <w:pPr>
              <w:tabs>
                <w:tab w:val="left" w:pos="1056"/>
              </w:tabs>
              <w:rPr>
                <w:rFonts w:ascii="Times New Roman" w:hAnsi="Times New Roman" w:cs="Times New Roman"/>
              </w:rPr>
            </w:pPr>
            <w:r w:rsidRPr="00043F3B">
              <w:rPr>
                <w:rFonts w:ascii="Times New Roman" w:hAnsi="Times New Roman" w:cs="Times New Roman"/>
              </w:rPr>
              <w:t>Злость</w:t>
            </w:r>
          </w:p>
        </w:tc>
        <w:tc>
          <w:tcPr>
            <w:tcW w:w="3402" w:type="dxa"/>
          </w:tcPr>
          <w:p w:rsidR="00653316" w:rsidRPr="00043F3B" w:rsidRDefault="00653316" w:rsidP="00486101">
            <w:pPr>
              <w:pStyle w:val="a4"/>
              <w:shd w:val="clear" w:color="auto" w:fill="FFFFFF"/>
              <w:spacing w:before="0" w:beforeAutospacing="0" w:after="0" w:afterAutospacing="0" w:line="360" w:lineRule="auto"/>
              <w:rPr>
                <w:sz w:val="22"/>
                <w:szCs w:val="22"/>
              </w:rPr>
            </w:pPr>
            <w:r w:rsidRPr="00043F3B">
              <w:rPr>
                <w:sz w:val="22"/>
                <w:szCs w:val="22"/>
              </w:rPr>
              <w:t xml:space="preserve">Развивать коммуникативные навыки, умение договариваться; обучать детей приемам снятия мышечного напряжения; повышать самооценку детей, чувства уверенности в себе; </w:t>
            </w:r>
            <w:r w:rsidRPr="00043F3B">
              <w:rPr>
                <w:sz w:val="22"/>
                <w:szCs w:val="22"/>
              </w:rPr>
              <w:lastRenderedPageBreak/>
              <w:t>развитие логического мышления; учить выражать эмоциональное состояние с помощью мимики, жестов.</w:t>
            </w:r>
          </w:p>
          <w:p w:rsidR="00653316" w:rsidRPr="00043F3B" w:rsidRDefault="00653316" w:rsidP="00486101">
            <w:pPr>
              <w:pStyle w:val="a4"/>
              <w:shd w:val="clear" w:color="auto" w:fill="FFFFFF"/>
              <w:spacing w:before="0" w:beforeAutospacing="0" w:after="0" w:afterAutospacing="0" w:line="360" w:lineRule="auto"/>
              <w:rPr>
                <w:sz w:val="22"/>
                <w:szCs w:val="22"/>
              </w:rPr>
            </w:pPr>
          </w:p>
        </w:tc>
        <w:tc>
          <w:tcPr>
            <w:tcW w:w="1700" w:type="dxa"/>
          </w:tcPr>
          <w:p w:rsidR="00653316" w:rsidRPr="00043F3B" w:rsidRDefault="00622037" w:rsidP="00486101">
            <w:pPr>
              <w:pStyle w:val="a4"/>
              <w:shd w:val="clear" w:color="auto" w:fill="FFFFFF"/>
              <w:spacing w:before="0" w:beforeAutospacing="0" w:after="0" w:afterAutospacing="0"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Юркевич О.Е.</w:t>
            </w:r>
          </w:p>
        </w:tc>
      </w:tr>
      <w:tr w:rsidR="00653316" w:rsidRPr="00043F3B" w:rsidTr="00653316">
        <w:trPr>
          <w:trHeight w:val="440"/>
          <w:jc w:val="center"/>
        </w:trPr>
        <w:tc>
          <w:tcPr>
            <w:tcW w:w="424" w:type="dxa"/>
          </w:tcPr>
          <w:p w:rsidR="00653316" w:rsidRPr="00043F3B" w:rsidRDefault="00653316" w:rsidP="00486101">
            <w:pPr>
              <w:tabs>
                <w:tab w:val="left" w:pos="1056"/>
              </w:tabs>
              <w:rPr>
                <w:rFonts w:ascii="Times New Roman" w:eastAsia="Times New Roman" w:hAnsi="Times New Roman" w:cs="Times New Roman"/>
              </w:rPr>
            </w:pPr>
            <w:r w:rsidRPr="00043F3B">
              <w:rPr>
                <w:rFonts w:ascii="Times New Roman" w:eastAsia="Times New Roman" w:hAnsi="Times New Roman" w:cs="Times New Roman"/>
              </w:rPr>
              <w:lastRenderedPageBreak/>
              <w:t>8</w:t>
            </w:r>
          </w:p>
        </w:tc>
        <w:tc>
          <w:tcPr>
            <w:tcW w:w="1277" w:type="dxa"/>
          </w:tcPr>
          <w:p w:rsidR="00653316" w:rsidRPr="00043F3B" w:rsidRDefault="00653316" w:rsidP="00486101">
            <w:pPr>
              <w:tabs>
                <w:tab w:val="left" w:pos="1056"/>
              </w:tabs>
              <w:rPr>
                <w:rFonts w:ascii="Times New Roman" w:eastAsia="Times New Roman" w:hAnsi="Times New Roman" w:cs="Times New Roman"/>
              </w:rPr>
            </w:pPr>
            <w:r w:rsidRPr="00043F3B">
              <w:rPr>
                <w:rFonts w:ascii="Times New Roman" w:eastAsia="Times New Roman" w:hAnsi="Times New Roman" w:cs="Times New Roman"/>
              </w:rPr>
              <w:t>Май</w:t>
            </w:r>
          </w:p>
        </w:tc>
        <w:tc>
          <w:tcPr>
            <w:tcW w:w="2267" w:type="dxa"/>
          </w:tcPr>
          <w:p w:rsidR="00653316" w:rsidRPr="00043F3B" w:rsidRDefault="00653316" w:rsidP="00486101">
            <w:pPr>
              <w:tabs>
                <w:tab w:val="left" w:pos="1056"/>
              </w:tabs>
              <w:rPr>
                <w:rFonts w:ascii="Times New Roman" w:hAnsi="Times New Roman" w:cs="Times New Roman"/>
              </w:rPr>
            </w:pPr>
            <w:r w:rsidRPr="00043F3B">
              <w:rPr>
                <w:rFonts w:ascii="Times New Roman" w:hAnsi="Times New Roman" w:cs="Times New Roman"/>
              </w:rPr>
              <w:t>«Город дружбы»</w:t>
            </w:r>
          </w:p>
        </w:tc>
        <w:tc>
          <w:tcPr>
            <w:tcW w:w="1843" w:type="dxa"/>
          </w:tcPr>
          <w:p w:rsidR="00653316" w:rsidRPr="00043F3B" w:rsidRDefault="00653316" w:rsidP="00486101">
            <w:pPr>
              <w:tabs>
                <w:tab w:val="left" w:pos="1056"/>
              </w:tabs>
              <w:rPr>
                <w:rFonts w:ascii="Times New Roman" w:hAnsi="Times New Roman" w:cs="Times New Roman"/>
              </w:rPr>
            </w:pPr>
            <w:r w:rsidRPr="00043F3B">
              <w:rPr>
                <w:rFonts w:ascii="Times New Roman" w:hAnsi="Times New Roman" w:cs="Times New Roman"/>
              </w:rPr>
              <w:t>Детские обиды</w:t>
            </w:r>
          </w:p>
        </w:tc>
        <w:tc>
          <w:tcPr>
            <w:tcW w:w="3402" w:type="dxa"/>
          </w:tcPr>
          <w:p w:rsidR="00653316" w:rsidRPr="00043F3B" w:rsidRDefault="00653316" w:rsidP="00486101">
            <w:pPr>
              <w:pStyle w:val="a4"/>
              <w:shd w:val="clear" w:color="auto" w:fill="FFFFFF"/>
              <w:spacing w:before="0" w:beforeAutospacing="0" w:after="0" w:afterAutospacing="0" w:line="360" w:lineRule="auto"/>
              <w:rPr>
                <w:sz w:val="22"/>
                <w:szCs w:val="22"/>
              </w:rPr>
            </w:pPr>
            <w:r w:rsidRPr="00043F3B">
              <w:rPr>
                <w:sz w:val="22"/>
                <w:szCs w:val="22"/>
              </w:rPr>
              <w:t>Формировать коммуникативные навыки, умение договариваться; обучать детей приемам снятия мышечного напряжения; повышать самооценку детей, чувства уверенности в себе; развитие логического мышления; учить выражать эмоциональное состояние с помощью мимики, жестов.</w:t>
            </w:r>
          </w:p>
          <w:p w:rsidR="00653316" w:rsidRPr="00043F3B" w:rsidRDefault="00653316" w:rsidP="00486101">
            <w:pPr>
              <w:pStyle w:val="a4"/>
              <w:shd w:val="clear" w:color="auto" w:fill="FFFFFF"/>
              <w:spacing w:before="0" w:beforeAutospacing="0" w:after="0" w:afterAutospacing="0" w:line="360" w:lineRule="auto"/>
              <w:rPr>
                <w:sz w:val="22"/>
                <w:szCs w:val="22"/>
              </w:rPr>
            </w:pPr>
          </w:p>
        </w:tc>
        <w:tc>
          <w:tcPr>
            <w:tcW w:w="1700" w:type="dxa"/>
          </w:tcPr>
          <w:p w:rsidR="00653316" w:rsidRPr="00043F3B" w:rsidRDefault="00622037" w:rsidP="00486101">
            <w:pPr>
              <w:pStyle w:val="a4"/>
              <w:shd w:val="clear" w:color="auto" w:fill="FFFFFF"/>
              <w:spacing w:before="0" w:beforeAutospacing="0" w:after="0" w:afterAutospacing="0"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Юркевич О.Е.</w:t>
            </w:r>
          </w:p>
          <w:p w:rsidR="00653316" w:rsidRPr="00043F3B" w:rsidRDefault="00653316" w:rsidP="00486101">
            <w:pPr>
              <w:tabs>
                <w:tab w:val="left" w:pos="1056"/>
              </w:tabs>
              <w:rPr>
                <w:rFonts w:ascii="Times New Roman" w:hAnsi="Times New Roman" w:cs="Times New Roman"/>
              </w:rPr>
            </w:pPr>
          </w:p>
        </w:tc>
      </w:tr>
    </w:tbl>
    <w:p w:rsidR="004B7C18" w:rsidRDefault="004B7C18" w:rsidP="00653316">
      <w:pPr>
        <w:rPr>
          <w:rFonts w:ascii="Times New Roman" w:hAnsi="Times New Roman" w:cs="Times New Roman"/>
          <w:b/>
          <w:sz w:val="32"/>
          <w:szCs w:val="32"/>
        </w:rPr>
      </w:pPr>
    </w:p>
    <w:p w:rsidR="00653316" w:rsidRPr="002C78BE" w:rsidRDefault="00653316" w:rsidP="006220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78BE">
        <w:rPr>
          <w:rFonts w:ascii="Times New Roman" w:hAnsi="Times New Roman" w:cs="Times New Roman"/>
          <w:b/>
          <w:sz w:val="28"/>
          <w:szCs w:val="28"/>
        </w:rPr>
        <w:t>Для педагогов:</w:t>
      </w:r>
      <w:r w:rsidRPr="002C78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3316" w:rsidRPr="002C78BE" w:rsidRDefault="00653316" w:rsidP="006220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78BE">
        <w:rPr>
          <w:rFonts w:ascii="Times New Roman" w:hAnsi="Times New Roman" w:cs="Times New Roman"/>
          <w:sz w:val="28"/>
          <w:szCs w:val="28"/>
        </w:rPr>
        <w:t xml:space="preserve">1.Мониторинг педагогов, направленный на выявление  показателей </w:t>
      </w:r>
      <w:proofErr w:type="spellStart"/>
      <w:r w:rsidRPr="002C78BE">
        <w:rPr>
          <w:rFonts w:ascii="Times New Roman" w:hAnsi="Times New Roman" w:cs="Times New Roman"/>
          <w:sz w:val="28"/>
          <w:szCs w:val="28"/>
        </w:rPr>
        <w:t>стессоустойчивости</w:t>
      </w:r>
      <w:proofErr w:type="spellEnd"/>
      <w:r w:rsidRPr="002C78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3316" w:rsidRPr="002C78BE" w:rsidRDefault="00653316" w:rsidP="006220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78BE">
        <w:rPr>
          <w:rFonts w:ascii="Times New Roman" w:hAnsi="Times New Roman" w:cs="Times New Roman"/>
          <w:sz w:val="28"/>
          <w:szCs w:val="28"/>
        </w:rPr>
        <w:t>2.Семинар-практикум для педагогов «</w:t>
      </w:r>
      <w:proofErr w:type="spellStart"/>
      <w:r w:rsidRPr="002C78BE">
        <w:rPr>
          <w:rFonts w:ascii="Times New Roman" w:hAnsi="Times New Roman" w:cs="Times New Roman"/>
          <w:sz w:val="28"/>
          <w:szCs w:val="28"/>
        </w:rPr>
        <w:t>Стрессоустойчивая</w:t>
      </w:r>
      <w:proofErr w:type="spellEnd"/>
      <w:r w:rsidRPr="002C78BE">
        <w:rPr>
          <w:rFonts w:ascii="Times New Roman" w:hAnsi="Times New Roman" w:cs="Times New Roman"/>
          <w:sz w:val="28"/>
          <w:szCs w:val="28"/>
        </w:rPr>
        <w:t xml:space="preserve"> личность. Пути повышения </w:t>
      </w:r>
      <w:proofErr w:type="spellStart"/>
      <w:r w:rsidRPr="002C78BE">
        <w:rPr>
          <w:rFonts w:ascii="Times New Roman" w:hAnsi="Times New Roman" w:cs="Times New Roman"/>
          <w:sz w:val="28"/>
          <w:szCs w:val="28"/>
        </w:rPr>
        <w:t>срессоустойчивости</w:t>
      </w:r>
      <w:proofErr w:type="spellEnd"/>
      <w:r w:rsidRPr="002C78BE">
        <w:rPr>
          <w:rFonts w:ascii="Times New Roman" w:hAnsi="Times New Roman" w:cs="Times New Roman"/>
          <w:sz w:val="28"/>
          <w:szCs w:val="28"/>
        </w:rPr>
        <w:t xml:space="preserve"> детей дошкольного возраста» </w:t>
      </w:r>
    </w:p>
    <w:p w:rsidR="00653316" w:rsidRPr="00A57BDE" w:rsidRDefault="00653316" w:rsidP="00622037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 w:rsidRPr="002C78BE">
        <w:rPr>
          <w:rFonts w:ascii="Times New Roman" w:hAnsi="Times New Roman" w:cs="Times New Roman"/>
          <w:sz w:val="28"/>
          <w:szCs w:val="28"/>
        </w:rPr>
        <w:t xml:space="preserve">3.Стендовая консультация для педагогов «Игры и упражнения на </w:t>
      </w:r>
      <w:proofErr w:type="spellStart"/>
      <w:r w:rsidRPr="002C78BE">
        <w:rPr>
          <w:rFonts w:ascii="Times New Roman" w:hAnsi="Times New Roman" w:cs="Times New Roman"/>
          <w:sz w:val="28"/>
          <w:szCs w:val="28"/>
        </w:rPr>
        <w:t>срессоусточивость</w:t>
      </w:r>
      <w:proofErr w:type="spellEnd"/>
      <w:r w:rsidRPr="002C78BE">
        <w:rPr>
          <w:rFonts w:ascii="Times New Roman" w:hAnsi="Times New Roman" w:cs="Times New Roman"/>
          <w:sz w:val="28"/>
          <w:szCs w:val="28"/>
        </w:rPr>
        <w:t xml:space="preserve"> детей дошкольного возраста»</w:t>
      </w:r>
    </w:p>
    <w:p w:rsidR="00653316" w:rsidRPr="002C78BE" w:rsidRDefault="00653316" w:rsidP="0062203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C78BE">
        <w:rPr>
          <w:rFonts w:ascii="Times New Roman" w:hAnsi="Times New Roman" w:cs="Times New Roman"/>
          <w:b/>
          <w:sz w:val="28"/>
          <w:szCs w:val="28"/>
        </w:rPr>
        <w:t xml:space="preserve">Для родителей: </w:t>
      </w:r>
    </w:p>
    <w:p w:rsidR="00653316" w:rsidRPr="002C78BE" w:rsidRDefault="00653316" w:rsidP="006220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78BE">
        <w:rPr>
          <w:rFonts w:ascii="Times New Roman" w:hAnsi="Times New Roman" w:cs="Times New Roman"/>
          <w:sz w:val="28"/>
          <w:szCs w:val="28"/>
        </w:rPr>
        <w:t>1.Семинар-практикум для родителей «Играем. Конфликты разрешаем»</w:t>
      </w:r>
    </w:p>
    <w:p w:rsidR="00653316" w:rsidRPr="002C78BE" w:rsidRDefault="00653316" w:rsidP="006220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78BE">
        <w:rPr>
          <w:rFonts w:ascii="Times New Roman" w:hAnsi="Times New Roman" w:cs="Times New Roman"/>
          <w:sz w:val="28"/>
          <w:szCs w:val="28"/>
        </w:rPr>
        <w:t xml:space="preserve">2.Консультация для родителей «Как повысить </w:t>
      </w:r>
      <w:proofErr w:type="spellStart"/>
      <w:r w:rsidRPr="002C78BE">
        <w:rPr>
          <w:rFonts w:ascii="Times New Roman" w:hAnsi="Times New Roman" w:cs="Times New Roman"/>
          <w:sz w:val="28"/>
          <w:szCs w:val="28"/>
        </w:rPr>
        <w:t>срессоустойчивость</w:t>
      </w:r>
      <w:proofErr w:type="spellEnd"/>
      <w:r w:rsidRPr="002C78BE">
        <w:rPr>
          <w:rFonts w:ascii="Times New Roman" w:hAnsi="Times New Roman" w:cs="Times New Roman"/>
          <w:sz w:val="28"/>
          <w:szCs w:val="28"/>
        </w:rPr>
        <w:t xml:space="preserve"> ребенка»</w:t>
      </w:r>
    </w:p>
    <w:p w:rsidR="00653316" w:rsidRPr="002C78BE" w:rsidRDefault="004B7C18" w:rsidP="006220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78BE">
        <w:rPr>
          <w:rFonts w:ascii="Times New Roman" w:hAnsi="Times New Roman" w:cs="Times New Roman"/>
          <w:sz w:val="28"/>
          <w:szCs w:val="28"/>
        </w:rPr>
        <w:t xml:space="preserve">Предполагаемый </w:t>
      </w:r>
      <w:r w:rsidR="002C78BE">
        <w:rPr>
          <w:rFonts w:ascii="Times New Roman" w:hAnsi="Times New Roman" w:cs="Times New Roman"/>
          <w:sz w:val="28"/>
          <w:szCs w:val="28"/>
        </w:rPr>
        <w:t>р</w:t>
      </w:r>
      <w:r w:rsidR="00653316" w:rsidRPr="002C78BE">
        <w:rPr>
          <w:rFonts w:ascii="Times New Roman" w:hAnsi="Times New Roman" w:cs="Times New Roman"/>
          <w:sz w:val="28"/>
          <w:szCs w:val="28"/>
        </w:rPr>
        <w:t>езультат</w:t>
      </w:r>
    </w:p>
    <w:tbl>
      <w:tblPr>
        <w:tblStyle w:val="a9"/>
        <w:tblW w:w="0" w:type="auto"/>
        <w:tblLook w:val="04A0"/>
      </w:tblPr>
      <w:tblGrid>
        <w:gridCol w:w="4966"/>
        <w:gridCol w:w="5031"/>
      </w:tblGrid>
      <w:tr w:rsidR="00653316" w:rsidRPr="002C78BE" w:rsidTr="00486101">
        <w:tc>
          <w:tcPr>
            <w:tcW w:w="5341" w:type="dxa"/>
          </w:tcPr>
          <w:p w:rsidR="00653316" w:rsidRPr="002C78BE" w:rsidRDefault="00653316" w:rsidP="002C7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8BE">
              <w:rPr>
                <w:rFonts w:ascii="Times New Roman" w:hAnsi="Times New Roman" w:cs="Times New Roman"/>
                <w:sz w:val="24"/>
                <w:szCs w:val="24"/>
              </w:rPr>
              <w:t>В ДОУ</w:t>
            </w:r>
          </w:p>
        </w:tc>
        <w:tc>
          <w:tcPr>
            <w:tcW w:w="5341" w:type="dxa"/>
          </w:tcPr>
          <w:p w:rsidR="00653316" w:rsidRPr="002C78BE" w:rsidRDefault="00653316" w:rsidP="002C7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8BE">
              <w:rPr>
                <w:rFonts w:ascii="Times New Roman" w:hAnsi="Times New Roman" w:cs="Times New Roman"/>
                <w:sz w:val="24"/>
                <w:szCs w:val="24"/>
              </w:rPr>
              <w:t>В школе</w:t>
            </w:r>
          </w:p>
        </w:tc>
      </w:tr>
      <w:tr w:rsidR="00653316" w:rsidRPr="002C78BE" w:rsidTr="00486101">
        <w:tc>
          <w:tcPr>
            <w:tcW w:w="5341" w:type="dxa"/>
          </w:tcPr>
          <w:p w:rsidR="00653316" w:rsidRPr="002C78BE" w:rsidRDefault="00653316" w:rsidP="00486101">
            <w:pPr>
              <w:pStyle w:val="p4"/>
              <w:shd w:val="clear" w:color="auto" w:fill="FFFFFF"/>
              <w:ind w:left="850" w:hanging="490"/>
            </w:pPr>
            <w:r w:rsidRPr="002C78BE">
              <w:t>1.Дети  умеют находить выходы из конфликтной ситуации.</w:t>
            </w:r>
          </w:p>
          <w:p w:rsidR="00653316" w:rsidRPr="002C78BE" w:rsidRDefault="00653316" w:rsidP="00486101">
            <w:pPr>
              <w:pStyle w:val="p4"/>
              <w:shd w:val="clear" w:color="auto" w:fill="FFFFFF"/>
              <w:ind w:left="850" w:hanging="490"/>
            </w:pPr>
            <w:r w:rsidRPr="002C78BE">
              <w:t>2. Уметь преодолевать негативные эмоции.</w:t>
            </w:r>
          </w:p>
          <w:p w:rsidR="00653316" w:rsidRPr="002C78BE" w:rsidRDefault="00653316" w:rsidP="00486101">
            <w:pPr>
              <w:pStyle w:val="p4"/>
              <w:shd w:val="clear" w:color="auto" w:fill="FFFFFF"/>
              <w:ind w:left="850" w:hanging="490"/>
            </w:pPr>
            <w:r w:rsidRPr="002C78BE">
              <w:t>3.</w:t>
            </w:r>
            <w:r w:rsidRPr="002C78BE">
              <w:rPr>
                <w:rStyle w:val="s1"/>
                <w:b/>
                <w:bCs/>
                <w:color w:val="000000"/>
              </w:rPr>
              <w:t xml:space="preserve"> </w:t>
            </w:r>
            <w:r w:rsidRPr="002C78BE">
              <w:t>Свободно взаимодействуют в коллективе сверстников.</w:t>
            </w:r>
          </w:p>
          <w:p w:rsidR="00653316" w:rsidRPr="002C78BE" w:rsidRDefault="00653316" w:rsidP="00486101">
            <w:pPr>
              <w:pStyle w:val="p4"/>
              <w:shd w:val="clear" w:color="auto" w:fill="FFFFFF"/>
              <w:ind w:left="850" w:hanging="490"/>
            </w:pPr>
          </w:p>
        </w:tc>
        <w:tc>
          <w:tcPr>
            <w:tcW w:w="5341" w:type="dxa"/>
          </w:tcPr>
          <w:p w:rsidR="00653316" w:rsidRPr="002C78BE" w:rsidRDefault="00653316" w:rsidP="00486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8BE">
              <w:rPr>
                <w:rFonts w:ascii="Times New Roman" w:hAnsi="Times New Roman" w:cs="Times New Roman"/>
                <w:sz w:val="24"/>
                <w:szCs w:val="24"/>
              </w:rPr>
              <w:t>Успешность в школе:</w:t>
            </w:r>
          </w:p>
          <w:p w:rsidR="00653316" w:rsidRPr="002C78BE" w:rsidRDefault="00653316" w:rsidP="004861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316" w:rsidRPr="002C78BE" w:rsidRDefault="00653316" w:rsidP="00653316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C78BE">
              <w:rPr>
                <w:rFonts w:ascii="Times New Roman" w:hAnsi="Times New Roman" w:cs="Times New Roman"/>
                <w:sz w:val="24"/>
                <w:szCs w:val="24"/>
              </w:rPr>
              <w:t>Легкая адаптация в школе;</w:t>
            </w:r>
          </w:p>
          <w:p w:rsidR="00653316" w:rsidRPr="002C78BE" w:rsidRDefault="00653316" w:rsidP="00653316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C78BE">
              <w:rPr>
                <w:rFonts w:ascii="Times New Roman" w:hAnsi="Times New Roman" w:cs="Times New Roman"/>
                <w:sz w:val="24"/>
                <w:szCs w:val="24"/>
              </w:rPr>
              <w:t xml:space="preserve"> Спокойное эмоциональное состояние;</w:t>
            </w:r>
          </w:p>
          <w:p w:rsidR="00653316" w:rsidRPr="002C78BE" w:rsidRDefault="00653316" w:rsidP="00653316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C78BE">
              <w:rPr>
                <w:rFonts w:ascii="Times New Roman" w:hAnsi="Times New Roman" w:cs="Times New Roman"/>
                <w:sz w:val="24"/>
                <w:szCs w:val="24"/>
              </w:rPr>
              <w:t>Ребенок общителен, легко контактирует с детьми; добросовестный в  выполнениях всех требований учителя, дисциплинированный.</w:t>
            </w:r>
            <w:r w:rsidRPr="002C78B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653316" w:rsidRPr="002C78BE" w:rsidRDefault="00653316" w:rsidP="004861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53316" w:rsidRDefault="00653316" w:rsidP="00A66658">
      <w:pPr>
        <w:shd w:val="clear" w:color="auto" w:fill="FFFFFF"/>
        <w:spacing w:before="60" w:after="60" w:line="240" w:lineRule="auto"/>
        <w:ind w:firstLine="2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3316" w:rsidRDefault="00653316" w:rsidP="00A66658">
      <w:pPr>
        <w:shd w:val="clear" w:color="auto" w:fill="FFFFFF"/>
        <w:spacing w:before="60" w:after="60" w:line="240" w:lineRule="auto"/>
        <w:ind w:firstLine="2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3316" w:rsidRDefault="00653316" w:rsidP="00A66658">
      <w:pPr>
        <w:shd w:val="clear" w:color="auto" w:fill="FFFFFF"/>
        <w:spacing w:before="60" w:after="60" w:line="240" w:lineRule="auto"/>
        <w:ind w:firstLine="2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3316" w:rsidRDefault="00653316" w:rsidP="00A66658">
      <w:pPr>
        <w:shd w:val="clear" w:color="auto" w:fill="FFFFFF"/>
        <w:spacing w:before="60" w:after="60" w:line="240" w:lineRule="auto"/>
        <w:ind w:firstLine="2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3316" w:rsidRDefault="00653316" w:rsidP="00A66658">
      <w:pPr>
        <w:shd w:val="clear" w:color="auto" w:fill="FFFFFF"/>
        <w:spacing w:before="60" w:after="60" w:line="240" w:lineRule="auto"/>
        <w:ind w:firstLine="2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3316" w:rsidRPr="00A66658" w:rsidRDefault="00653316" w:rsidP="00A66658">
      <w:pPr>
        <w:shd w:val="clear" w:color="auto" w:fill="FFFFFF"/>
        <w:spacing w:before="60" w:after="60" w:line="240" w:lineRule="auto"/>
        <w:ind w:firstLine="2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02A9" w:rsidRDefault="004C02A9" w:rsidP="00A66658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72968" w:rsidRPr="00A66658" w:rsidRDefault="00D72968" w:rsidP="00A6665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72968" w:rsidRPr="00A66658" w:rsidSect="002B345E">
      <w:pgSz w:w="11906" w:h="16838"/>
      <w:pgMar w:top="1134" w:right="849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5576F"/>
    <w:multiLevelType w:val="hybridMultilevel"/>
    <w:tmpl w:val="06AC3934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>
    <w:nsid w:val="093C7097"/>
    <w:multiLevelType w:val="multilevel"/>
    <w:tmpl w:val="64708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240A04"/>
    <w:multiLevelType w:val="multilevel"/>
    <w:tmpl w:val="FE8CF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72218C"/>
    <w:multiLevelType w:val="hybridMultilevel"/>
    <w:tmpl w:val="F806C418"/>
    <w:lvl w:ilvl="0" w:tplc="BF8270C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>
    <w:nsid w:val="14D32571"/>
    <w:multiLevelType w:val="hybridMultilevel"/>
    <w:tmpl w:val="4078B61C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5">
    <w:nsid w:val="18941568"/>
    <w:multiLevelType w:val="multilevel"/>
    <w:tmpl w:val="C6B21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BEA230C"/>
    <w:multiLevelType w:val="hybridMultilevel"/>
    <w:tmpl w:val="8B5248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C2049E"/>
    <w:multiLevelType w:val="multilevel"/>
    <w:tmpl w:val="7E8E9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1184652"/>
    <w:multiLevelType w:val="hybridMultilevel"/>
    <w:tmpl w:val="121067C6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9">
    <w:nsid w:val="304D31E9"/>
    <w:multiLevelType w:val="hybridMultilevel"/>
    <w:tmpl w:val="C2B2A1B8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0">
    <w:nsid w:val="3ABB4D95"/>
    <w:multiLevelType w:val="multilevel"/>
    <w:tmpl w:val="1FF6918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-20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4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9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9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5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736" w:hanging="1800"/>
      </w:pPr>
      <w:rPr>
        <w:rFonts w:hint="default"/>
      </w:rPr>
    </w:lvl>
  </w:abstractNum>
  <w:abstractNum w:abstractNumId="11">
    <w:nsid w:val="3BE90E69"/>
    <w:multiLevelType w:val="hybridMultilevel"/>
    <w:tmpl w:val="5B262CA0"/>
    <w:lvl w:ilvl="0" w:tplc="41FCD92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D21F5E"/>
    <w:multiLevelType w:val="hybridMultilevel"/>
    <w:tmpl w:val="1A12A6B6"/>
    <w:lvl w:ilvl="0" w:tplc="04190001">
      <w:start w:val="1"/>
      <w:numFmt w:val="bullet"/>
      <w:lvlText w:val=""/>
      <w:lvlJc w:val="left"/>
      <w:pPr>
        <w:ind w:left="5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13">
    <w:nsid w:val="42CB2C19"/>
    <w:multiLevelType w:val="hybridMultilevel"/>
    <w:tmpl w:val="DD86E7E8"/>
    <w:lvl w:ilvl="0" w:tplc="04190001">
      <w:start w:val="1"/>
      <w:numFmt w:val="bullet"/>
      <w:lvlText w:val=""/>
      <w:lvlJc w:val="left"/>
      <w:pPr>
        <w:ind w:left="8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14">
    <w:nsid w:val="57C55F52"/>
    <w:multiLevelType w:val="hybridMultilevel"/>
    <w:tmpl w:val="78C82F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2A47BF"/>
    <w:multiLevelType w:val="hybridMultilevel"/>
    <w:tmpl w:val="43D00C12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6">
    <w:nsid w:val="652C025C"/>
    <w:multiLevelType w:val="hybridMultilevel"/>
    <w:tmpl w:val="4F5016F4"/>
    <w:lvl w:ilvl="0" w:tplc="06D8CD22">
      <w:start w:val="1"/>
      <w:numFmt w:val="decimal"/>
      <w:lvlText w:val="%1."/>
      <w:lvlJc w:val="left"/>
      <w:pPr>
        <w:ind w:left="-20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7">
    <w:nsid w:val="66162561"/>
    <w:multiLevelType w:val="hybridMultilevel"/>
    <w:tmpl w:val="75FA9D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E652E1"/>
    <w:multiLevelType w:val="hybridMultilevel"/>
    <w:tmpl w:val="B0426A9C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9">
    <w:nsid w:val="78D837EB"/>
    <w:multiLevelType w:val="hybridMultilevel"/>
    <w:tmpl w:val="F2BCBDAE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10"/>
  </w:num>
  <w:num w:numId="2">
    <w:abstractNumId w:val="9"/>
  </w:num>
  <w:num w:numId="3">
    <w:abstractNumId w:val="15"/>
  </w:num>
  <w:num w:numId="4">
    <w:abstractNumId w:val="14"/>
  </w:num>
  <w:num w:numId="5">
    <w:abstractNumId w:val="0"/>
  </w:num>
  <w:num w:numId="6">
    <w:abstractNumId w:val="17"/>
  </w:num>
  <w:num w:numId="7">
    <w:abstractNumId w:val="3"/>
  </w:num>
  <w:num w:numId="8">
    <w:abstractNumId w:val="4"/>
  </w:num>
  <w:num w:numId="9">
    <w:abstractNumId w:val="16"/>
  </w:num>
  <w:num w:numId="10">
    <w:abstractNumId w:val="19"/>
  </w:num>
  <w:num w:numId="11">
    <w:abstractNumId w:val="8"/>
  </w:num>
  <w:num w:numId="12">
    <w:abstractNumId w:val="18"/>
  </w:num>
  <w:num w:numId="13">
    <w:abstractNumId w:val="12"/>
  </w:num>
  <w:num w:numId="14">
    <w:abstractNumId w:val="13"/>
  </w:num>
  <w:num w:numId="15">
    <w:abstractNumId w:val="6"/>
  </w:num>
  <w:num w:numId="16">
    <w:abstractNumId w:val="11"/>
  </w:num>
  <w:num w:numId="17">
    <w:abstractNumId w:val="5"/>
  </w:num>
  <w:num w:numId="18">
    <w:abstractNumId w:val="2"/>
  </w:num>
  <w:num w:numId="19">
    <w:abstractNumId w:val="7"/>
  </w:num>
  <w:num w:numId="2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6F3C"/>
    <w:rsid w:val="000029BD"/>
    <w:rsid w:val="00011D1E"/>
    <w:rsid w:val="00012903"/>
    <w:rsid w:val="00041900"/>
    <w:rsid w:val="0008133A"/>
    <w:rsid w:val="0008650F"/>
    <w:rsid w:val="00096825"/>
    <w:rsid w:val="000D494A"/>
    <w:rsid w:val="000E5495"/>
    <w:rsid w:val="000E655C"/>
    <w:rsid w:val="0011268E"/>
    <w:rsid w:val="00170AC7"/>
    <w:rsid w:val="001757D7"/>
    <w:rsid w:val="001A675F"/>
    <w:rsid w:val="001C40BB"/>
    <w:rsid w:val="001C4806"/>
    <w:rsid w:val="001E31BD"/>
    <w:rsid w:val="001E3275"/>
    <w:rsid w:val="001F63D0"/>
    <w:rsid w:val="002040E3"/>
    <w:rsid w:val="002045C3"/>
    <w:rsid w:val="00204EC9"/>
    <w:rsid w:val="0021036B"/>
    <w:rsid w:val="0022382F"/>
    <w:rsid w:val="00233480"/>
    <w:rsid w:val="00233D24"/>
    <w:rsid w:val="0024672D"/>
    <w:rsid w:val="0025479D"/>
    <w:rsid w:val="002640BE"/>
    <w:rsid w:val="002679FD"/>
    <w:rsid w:val="002708BC"/>
    <w:rsid w:val="00277DED"/>
    <w:rsid w:val="0028033D"/>
    <w:rsid w:val="00295E1B"/>
    <w:rsid w:val="00297F06"/>
    <w:rsid w:val="002A1686"/>
    <w:rsid w:val="002B345E"/>
    <w:rsid w:val="002B6829"/>
    <w:rsid w:val="002C42FF"/>
    <w:rsid w:val="002C78BE"/>
    <w:rsid w:val="00300732"/>
    <w:rsid w:val="003162F8"/>
    <w:rsid w:val="00320951"/>
    <w:rsid w:val="0032689C"/>
    <w:rsid w:val="003621C6"/>
    <w:rsid w:val="00363554"/>
    <w:rsid w:val="00367D27"/>
    <w:rsid w:val="00376596"/>
    <w:rsid w:val="003A487D"/>
    <w:rsid w:val="003B181A"/>
    <w:rsid w:val="003B5E00"/>
    <w:rsid w:val="003C27FF"/>
    <w:rsid w:val="003D3F5A"/>
    <w:rsid w:val="003D7090"/>
    <w:rsid w:val="003E5B72"/>
    <w:rsid w:val="003E7E29"/>
    <w:rsid w:val="003F593F"/>
    <w:rsid w:val="0040559E"/>
    <w:rsid w:val="00412174"/>
    <w:rsid w:val="00413505"/>
    <w:rsid w:val="0041532F"/>
    <w:rsid w:val="00422021"/>
    <w:rsid w:val="0044299B"/>
    <w:rsid w:val="00444C8D"/>
    <w:rsid w:val="00457E2C"/>
    <w:rsid w:val="00462717"/>
    <w:rsid w:val="00467FA1"/>
    <w:rsid w:val="00484AA5"/>
    <w:rsid w:val="004871E9"/>
    <w:rsid w:val="004A14CD"/>
    <w:rsid w:val="004B014B"/>
    <w:rsid w:val="004B7C18"/>
    <w:rsid w:val="004C02A9"/>
    <w:rsid w:val="004C6C99"/>
    <w:rsid w:val="004D0518"/>
    <w:rsid w:val="004D1325"/>
    <w:rsid w:val="004D13C6"/>
    <w:rsid w:val="004E0979"/>
    <w:rsid w:val="004F5D43"/>
    <w:rsid w:val="00502248"/>
    <w:rsid w:val="00502CB6"/>
    <w:rsid w:val="00507332"/>
    <w:rsid w:val="00513228"/>
    <w:rsid w:val="00524434"/>
    <w:rsid w:val="005346B8"/>
    <w:rsid w:val="00564872"/>
    <w:rsid w:val="00567FBA"/>
    <w:rsid w:val="0057594B"/>
    <w:rsid w:val="00577584"/>
    <w:rsid w:val="00581767"/>
    <w:rsid w:val="005911C0"/>
    <w:rsid w:val="005A3DCF"/>
    <w:rsid w:val="005B027F"/>
    <w:rsid w:val="005B09A1"/>
    <w:rsid w:val="005B1ACE"/>
    <w:rsid w:val="005B6625"/>
    <w:rsid w:val="005C1B9C"/>
    <w:rsid w:val="005D517F"/>
    <w:rsid w:val="005F2989"/>
    <w:rsid w:val="00617B37"/>
    <w:rsid w:val="00622037"/>
    <w:rsid w:val="006245A9"/>
    <w:rsid w:val="00632678"/>
    <w:rsid w:val="00653316"/>
    <w:rsid w:val="006613AA"/>
    <w:rsid w:val="0066575C"/>
    <w:rsid w:val="006809B0"/>
    <w:rsid w:val="006854CB"/>
    <w:rsid w:val="00697B70"/>
    <w:rsid w:val="006A5567"/>
    <w:rsid w:val="006B4B88"/>
    <w:rsid w:val="006B67AE"/>
    <w:rsid w:val="006C1C3D"/>
    <w:rsid w:val="006E14A8"/>
    <w:rsid w:val="00712936"/>
    <w:rsid w:val="0072496F"/>
    <w:rsid w:val="007255F0"/>
    <w:rsid w:val="00761F46"/>
    <w:rsid w:val="0076606F"/>
    <w:rsid w:val="007808BF"/>
    <w:rsid w:val="007871D8"/>
    <w:rsid w:val="0079748B"/>
    <w:rsid w:val="007B5424"/>
    <w:rsid w:val="007F255E"/>
    <w:rsid w:val="007F7CFD"/>
    <w:rsid w:val="00801C3F"/>
    <w:rsid w:val="00810531"/>
    <w:rsid w:val="008123F3"/>
    <w:rsid w:val="00827EFD"/>
    <w:rsid w:val="00853935"/>
    <w:rsid w:val="00865991"/>
    <w:rsid w:val="0086775F"/>
    <w:rsid w:val="00875305"/>
    <w:rsid w:val="008A12CA"/>
    <w:rsid w:val="008A1832"/>
    <w:rsid w:val="008C2451"/>
    <w:rsid w:val="008E40E3"/>
    <w:rsid w:val="00900C69"/>
    <w:rsid w:val="00902A75"/>
    <w:rsid w:val="0091304B"/>
    <w:rsid w:val="00915920"/>
    <w:rsid w:val="00923EF4"/>
    <w:rsid w:val="00985746"/>
    <w:rsid w:val="00987301"/>
    <w:rsid w:val="00994481"/>
    <w:rsid w:val="009A2550"/>
    <w:rsid w:val="009C2B81"/>
    <w:rsid w:val="009E498A"/>
    <w:rsid w:val="00A057FC"/>
    <w:rsid w:val="00A13F7E"/>
    <w:rsid w:val="00A15F2A"/>
    <w:rsid w:val="00A168BD"/>
    <w:rsid w:val="00A24F32"/>
    <w:rsid w:val="00A50064"/>
    <w:rsid w:val="00A57BDE"/>
    <w:rsid w:val="00A64745"/>
    <w:rsid w:val="00A66658"/>
    <w:rsid w:val="00A725C1"/>
    <w:rsid w:val="00A86933"/>
    <w:rsid w:val="00A927A7"/>
    <w:rsid w:val="00A93277"/>
    <w:rsid w:val="00AA372E"/>
    <w:rsid w:val="00AA3BEF"/>
    <w:rsid w:val="00AA3C77"/>
    <w:rsid w:val="00AA5930"/>
    <w:rsid w:val="00AA7F73"/>
    <w:rsid w:val="00AB1641"/>
    <w:rsid w:val="00AB7B1E"/>
    <w:rsid w:val="00AE66A6"/>
    <w:rsid w:val="00B0785E"/>
    <w:rsid w:val="00B36C29"/>
    <w:rsid w:val="00B4584F"/>
    <w:rsid w:val="00B4655A"/>
    <w:rsid w:val="00B65F0F"/>
    <w:rsid w:val="00B77C51"/>
    <w:rsid w:val="00B82436"/>
    <w:rsid w:val="00B84950"/>
    <w:rsid w:val="00BB3ADD"/>
    <w:rsid w:val="00BC01DC"/>
    <w:rsid w:val="00BD2F9F"/>
    <w:rsid w:val="00BD3C0F"/>
    <w:rsid w:val="00BE0569"/>
    <w:rsid w:val="00BF54D6"/>
    <w:rsid w:val="00BF6C71"/>
    <w:rsid w:val="00C06F6B"/>
    <w:rsid w:val="00C21C91"/>
    <w:rsid w:val="00C36F3C"/>
    <w:rsid w:val="00C42A77"/>
    <w:rsid w:val="00C435FA"/>
    <w:rsid w:val="00C64F4F"/>
    <w:rsid w:val="00C84336"/>
    <w:rsid w:val="00C9795F"/>
    <w:rsid w:val="00CA4354"/>
    <w:rsid w:val="00CA4CF8"/>
    <w:rsid w:val="00D306C5"/>
    <w:rsid w:val="00D32174"/>
    <w:rsid w:val="00D33CD0"/>
    <w:rsid w:val="00D552CE"/>
    <w:rsid w:val="00D638E5"/>
    <w:rsid w:val="00D6479D"/>
    <w:rsid w:val="00D71CA0"/>
    <w:rsid w:val="00D72968"/>
    <w:rsid w:val="00D73E99"/>
    <w:rsid w:val="00D76C24"/>
    <w:rsid w:val="00D85806"/>
    <w:rsid w:val="00DB0338"/>
    <w:rsid w:val="00DC2F32"/>
    <w:rsid w:val="00DD7845"/>
    <w:rsid w:val="00E13194"/>
    <w:rsid w:val="00E522CD"/>
    <w:rsid w:val="00E52B60"/>
    <w:rsid w:val="00E86664"/>
    <w:rsid w:val="00EA0B3E"/>
    <w:rsid w:val="00EB5132"/>
    <w:rsid w:val="00EC63BE"/>
    <w:rsid w:val="00EC6DD1"/>
    <w:rsid w:val="00EC6F38"/>
    <w:rsid w:val="00ED2F3B"/>
    <w:rsid w:val="00EE43CE"/>
    <w:rsid w:val="00EE6042"/>
    <w:rsid w:val="00F0362E"/>
    <w:rsid w:val="00F045E8"/>
    <w:rsid w:val="00F17F3F"/>
    <w:rsid w:val="00F22D34"/>
    <w:rsid w:val="00F25DD8"/>
    <w:rsid w:val="00F6658C"/>
    <w:rsid w:val="00FA2626"/>
    <w:rsid w:val="00FB15CB"/>
    <w:rsid w:val="00FC40A1"/>
    <w:rsid w:val="00FD278A"/>
    <w:rsid w:val="00FE28E9"/>
    <w:rsid w:val="00FF1E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F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6F3C"/>
    <w:pPr>
      <w:ind w:left="720"/>
      <w:contextualSpacing/>
    </w:pPr>
  </w:style>
  <w:style w:type="paragraph" w:styleId="a4">
    <w:name w:val="Normal (Web)"/>
    <w:aliases w:val="Обычный (Web)"/>
    <w:basedOn w:val="a"/>
    <w:link w:val="a5"/>
    <w:uiPriority w:val="99"/>
    <w:unhideWhenUsed/>
    <w:rsid w:val="00EC6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C6F38"/>
  </w:style>
  <w:style w:type="character" w:styleId="a6">
    <w:name w:val="Strong"/>
    <w:basedOn w:val="a0"/>
    <w:qFormat/>
    <w:rsid w:val="00EC6F38"/>
    <w:rPr>
      <w:b/>
      <w:bCs/>
    </w:rPr>
  </w:style>
  <w:style w:type="character" w:styleId="a7">
    <w:name w:val="Emphasis"/>
    <w:basedOn w:val="a0"/>
    <w:uiPriority w:val="20"/>
    <w:qFormat/>
    <w:rsid w:val="00EC6F38"/>
    <w:rPr>
      <w:i/>
      <w:iCs/>
    </w:rPr>
  </w:style>
  <w:style w:type="paragraph" w:styleId="a8">
    <w:name w:val="No Spacing"/>
    <w:qFormat/>
    <w:rsid w:val="002640B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5">
    <w:name w:val="c5"/>
    <w:basedOn w:val="a"/>
    <w:rsid w:val="002640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2640B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5">
    <w:name w:val="Обычный (веб) Знак"/>
    <w:aliases w:val="Обычный (Web) Знак"/>
    <w:link w:val="a4"/>
    <w:uiPriority w:val="99"/>
    <w:rsid w:val="002640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2640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16">
    <w:name w:val="c5 c16"/>
    <w:basedOn w:val="a"/>
    <w:rsid w:val="002640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Обычный1"/>
    <w:rsid w:val="002640BE"/>
    <w:pPr>
      <w:spacing w:after="0" w:line="240" w:lineRule="auto"/>
    </w:pPr>
    <w:rPr>
      <w:rFonts w:ascii="Calibri" w:eastAsia="Times New Roman" w:hAnsi="Calibri" w:cs="Times New Roman"/>
      <w:sz w:val="24"/>
      <w:szCs w:val="20"/>
      <w:lang w:val="en-US" w:eastAsia="ru-RU"/>
    </w:rPr>
  </w:style>
  <w:style w:type="table" w:styleId="a9">
    <w:name w:val="Table Grid"/>
    <w:basedOn w:val="a1"/>
    <w:uiPriority w:val="59"/>
    <w:rsid w:val="00B458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170A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70AC7"/>
    <w:rPr>
      <w:rFonts w:ascii="Tahoma" w:hAnsi="Tahoma" w:cs="Tahoma"/>
      <w:sz w:val="16"/>
      <w:szCs w:val="16"/>
    </w:rPr>
  </w:style>
  <w:style w:type="paragraph" w:customStyle="1" w:styleId="p4">
    <w:name w:val="p4"/>
    <w:basedOn w:val="a"/>
    <w:rsid w:val="006533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6533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40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2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F2E119-2E9F-4F1C-9D01-AF78368ED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1299</Words>
  <Characters>7406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123</cp:lastModifiedBy>
  <cp:revision>4</cp:revision>
  <cp:lastPrinted>2017-10-09T06:25:00Z</cp:lastPrinted>
  <dcterms:created xsi:type="dcterms:W3CDTF">2018-03-20T04:14:00Z</dcterms:created>
  <dcterms:modified xsi:type="dcterms:W3CDTF">2022-02-27T05:06:00Z</dcterms:modified>
</cp:coreProperties>
</file>