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D2" w:rsidRDefault="003D09D2" w:rsidP="003D09D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Технологическая карта проекта урока  </w:t>
      </w:r>
    </w:p>
    <w:p w:rsidR="003D09D2" w:rsidRDefault="003D09D2" w:rsidP="003D09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Ф.И.О. учителя: </w:t>
      </w:r>
      <w:proofErr w:type="spellStart"/>
      <w:r w:rsidR="00FA7FB7">
        <w:rPr>
          <w:rFonts w:ascii="Times New Roman" w:hAnsi="Times New Roman" w:cs="Times New Roman"/>
          <w:sz w:val="28"/>
          <w:szCs w:val="28"/>
        </w:rPr>
        <w:t>Плоцинь</w:t>
      </w:r>
      <w:proofErr w:type="spellEnd"/>
      <w:r w:rsidR="00FA7FB7">
        <w:rPr>
          <w:rFonts w:ascii="Times New Roman" w:hAnsi="Times New Roman" w:cs="Times New Roman"/>
          <w:sz w:val="28"/>
          <w:szCs w:val="28"/>
        </w:rPr>
        <w:t xml:space="preserve"> </w:t>
      </w:r>
      <w:r>
        <w:rPr>
          <w:rFonts w:ascii="Times New Roman" w:hAnsi="Times New Roman" w:cs="Times New Roman"/>
          <w:sz w:val="28"/>
          <w:szCs w:val="28"/>
        </w:rPr>
        <w:t>Юлия Сергеевна</w:t>
      </w:r>
    </w:p>
    <w:p w:rsidR="003D09D2" w:rsidRDefault="003D09D2" w:rsidP="003D09D2">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Образовательная система: Начальная школа 21 века</w:t>
      </w:r>
    </w:p>
    <w:p w:rsidR="003D09D2" w:rsidRDefault="00FA7FB7" w:rsidP="003D09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Класс: 1 </w:t>
      </w:r>
    </w:p>
    <w:p w:rsidR="003D09D2" w:rsidRDefault="003D09D2" w:rsidP="003D09D2">
      <w:pPr>
        <w:spacing w:after="0" w:line="240" w:lineRule="auto"/>
        <w:rPr>
          <w:rFonts w:ascii="Times New Roman" w:hAnsi="Times New Roman" w:cs="Times New Roman"/>
          <w:sz w:val="28"/>
          <w:szCs w:val="28"/>
        </w:rPr>
      </w:pPr>
      <w:r>
        <w:rPr>
          <w:rFonts w:ascii="Times New Roman" w:hAnsi="Times New Roman" w:cs="Times New Roman"/>
          <w:sz w:val="28"/>
          <w:szCs w:val="28"/>
        </w:rPr>
        <w:t>Предмет: окружающий мир</w:t>
      </w:r>
    </w:p>
    <w:p w:rsidR="003D09D2" w:rsidRDefault="003D09D2" w:rsidP="003D09D2">
      <w:pPr>
        <w:spacing w:after="0" w:line="240" w:lineRule="auto"/>
        <w:rPr>
          <w:rFonts w:ascii="Times New Roman" w:hAnsi="Times New Roman" w:cs="Times New Roman"/>
          <w:sz w:val="28"/>
          <w:szCs w:val="28"/>
        </w:rPr>
      </w:pPr>
      <w:r>
        <w:rPr>
          <w:rFonts w:ascii="Times New Roman" w:hAnsi="Times New Roman" w:cs="Times New Roman"/>
          <w:sz w:val="28"/>
          <w:szCs w:val="28"/>
        </w:rPr>
        <w:t>Место урока в теме: 1</w:t>
      </w:r>
    </w:p>
    <w:p w:rsidR="003D09D2" w:rsidRDefault="003D09D2" w:rsidP="003D09D2">
      <w:pPr>
        <w:spacing w:after="0" w:line="240" w:lineRule="auto"/>
        <w:rPr>
          <w:rFonts w:ascii="Times New Roman" w:hAnsi="Times New Roman" w:cs="Times New Roman"/>
          <w:sz w:val="28"/>
          <w:szCs w:val="28"/>
        </w:rPr>
      </w:pPr>
      <w:r>
        <w:rPr>
          <w:rFonts w:ascii="Times New Roman" w:hAnsi="Times New Roman" w:cs="Times New Roman"/>
          <w:sz w:val="28"/>
          <w:szCs w:val="28"/>
        </w:rPr>
        <w:t>Тип урока: открытие новых знаний</w:t>
      </w:r>
    </w:p>
    <w:p w:rsidR="003D09D2" w:rsidRDefault="003D09D2" w:rsidP="003D09D2">
      <w:pPr>
        <w:spacing w:after="0" w:line="240" w:lineRule="auto"/>
        <w:rPr>
          <w:rFonts w:ascii="Times New Roman" w:hAnsi="Times New Roman" w:cs="Times New Roman"/>
          <w:sz w:val="28"/>
          <w:szCs w:val="28"/>
        </w:rPr>
      </w:pPr>
      <w:bookmarkStart w:id="0" w:name="_GoBack"/>
      <w:r>
        <w:rPr>
          <w:rFonts w:ascii="Times New Roman" w:hAnsi="Times New Roman" w:cs="Times New Roman"/>
          <w:sz w:val="28"/>
          <w:szCs w:val="28"/>
        </w:rPr>
        <w:t xml:space="preserve">Тема урока: Май весну завершает, лето начинает </w:t>
      </w:r>
      <w:bookmarkEnd w:id="0"/>
    </w:p>
    <w:p w:rsidR="003D09D2" w:rsidRDefault="003D09D2" w:rsidP="003D09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урока: создание условий для </w:t>
      </w:r>
      <w:r w:rsidR="003F3AB7">
        <w:rPr>
          <w:rFonts w:ascii="Times New Roman" w:hAnsi="Times New Roman" w:cs="Times New Roman"/>
          <w:sz w:val="28"/>
          <w:szCs w:val="28"/>
        </w:rPr>
        <w:t>расширения</w:t>
      </w:r>
      <w:r w:rsidRPr="003D09D2">
        <w:rPr>
          <w:rFonts w:ascii="Times New Roman" w:hAnsi="Times New Roman" w:cs="Times New Roman"/>
          <w:sz w:val="28"/>
          <w:szCs w:val="28"/>
        </w:rPr>
        <w:t xml:space="preserve"> знаний </w:t>
      </w:r>
      <w:r w:rsidR="003F3AB7">
        <w:rPr>
          <w:rFonts w:ascii="Times New Roman" w:hAnsi="Times New Roman" w:cs="Times New Roman"/>
          <w:sz w:val="28"/>
          <w:szCs w:val="28"/>
        </w:rPr>
        <w:t>у</w:t>
      </w:r>
      <w:r w:rsidRPr="003D09D2">
        <w:rPr>
          <w:rFonts w:ascii="Times New Roman" w:hAnsi="Times New Roman" w:cs="Times New Roman"/>
          <w:sz w:val="28"/>
          <w:szCs w:val="28"/>
        </w:rPr>
        <w:t xml:space="preserve"> учащихся об изменениях в неживой и живой природе, происходящих в мае.</w:t>
      </w:r>
    </w:p>
    <w:p w:rsidR="003D09D2" w:rsidRDefault="003D09D2" w:rsidP="003D09D2">
      <w:pPr>
        <w:spacing w:after="0" w:line="240" w:lineRule="auto"/>
        <w:rPr>
          <w:rFonts w:ascii="Times New Roman" w:hAnsi="Times New Roman" w:cs="Times New Roman"/>
          <w:sz w:val="28"/>
          <w:szCs w:val="28"/>
        </w:rPr>
      </w:pPr>
      <w:r>
        <w:rPr>
          <w:rFonts w:ascii="Times New Roman" w:hAnsi="Times New Roman" w:cs="Times New Roman"/>
          <w:sz w:val="28"/>
          <w:szCs w:val="28"/>
        </w:rPr>
        <w:t>Результату урока:</w:t>
      </w:r>
    </w:p>
    <w:p w:rsidR="003D09D2" w:rsidRDefault="003D09D2" w:rsidP="003D09D2">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Личностные</w:t>
      </w:r>
      <w:proofErr w:type="gramEnd"/>
      <w:r>
        <w:rPr>
          <w:rFonts w:ascii="Times New Roman" w:hAnsi="Times New Roman" w:cs="Times New Roman"/>
          <w:sz w:val="28"/>
          <w:szCs w:val="28"/>
        </w:rPr>
        <w:t>:</w:t>
      </w:r>
      <w:r w:rsidRPr="00B43926">
        <w:t xml:space="preserve"> </w:t>
      </w:r>
      <w:r w:rsidRPr="00B43926">
        <w:rPr>
          <w:rFonts w:ascii="Times New Roman" w:hAnsi="Times New Roman" w:cs="Times New Roman"/>
          <w:sz w:val="28"/>
          <w:szCs w:val="28"/>
        </w:rPr>
        <w:t>развивать толерантность к чужим ошибкам, не бояться собственных ошибок и проявлять готовность к их</w:t>
      </w:r>
    </w:p>
    <w:p w:rsidR="003D09D2" w:rsidRDefault="003D09D2" w:rsidP="003D09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w:t>
      </w:r>
    </w:p>
    <w:p w:rsidR="003D09D2" w:rsidRDefault="003D09D2" w:rsidP="003D09D2">
      <w:pPr>
        <w:spacing w:after="0" w:line="240" w:lineRule="auto"/>
        <w:rPr>
          <w:rFonts w:ascii="Times New Roman" w:hAnsi="Times New Roman" w:cs="Times New Roman"/>
          <w:sz w:val="28"/>
          <w:szCs w:val="28"/>
        </w:rPr>
      </w:pPr>
      <w:r w:rsidRPr="00B43926">
        <w:rPr>
          <w:rFonts w:ascii="Times New Roman" w:hAnsi="Times New Roman" w:cs="Times New Roman"/>
          <w:sz w:val="28"/>
          <w:szCs w:val="28"/>
        </w:rPr>
        <w:t xml:space="preserve">Регулятивные УУД: </w:t>
      </w:r>
      <w:proofErr w:type="gramStart"/>
      <w:r w:rsidRPr="00B43926">
        <w:rPr>
          <w:rFonts w:ascii="Times New Roman" w:hAnsi="Times New Roman" w:cs="Times New Roman"/>
          <w:sz w:val="28"/>
          <w:szCs w:val="28"/>
        </w:rPr>
        <w:t>способствовать овладению способностью принимать</w:t>
      </w:r>
      <w:proofErr w:type="gramEnd"/>
      <w:r w:rsidRPr="00B43926">
        <w:rPr>
          <w:rFonts w:ascii="Times New Roman" w:hAnsi="Times New Roman" w:cs="Times New Roman"/>
          <w:sz w:val="28"/>
          <w:szCs w:val="28"/>
        </w:rPr>
        <w:t xml:space="preserve"> и сохранять цели и задачи учебного действия;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3D09D2" w:rsidRPr="00B43926" w:rsidRDefault="003D09D2" w:rsidP="003D09D2">
      <w:pPr>
        <w:spacing w:after="0" w:line="240" w:lineRule="auto"/>
        <w:rPr>
          <w:rFonts w:ascii="Times New Roman" w:hAnsi="Times New Roman" w:cs="Times New Roman"/>
          <w:sz w:val="28"/>
          <w:szCs w:val="28"/>
        </w:rPr>
      </w:pPr>
      <w:r w:rsidRPr="00B43926">
        <w:rPr>
          <w:rFonts w:ascii="Times New Roman" w:hAnsi="Times New Roman" w:cs="Times New Roman"/>
          <w:sz w:val="28"/>
          <w:szCs w:val="28"/>
        </w:rPr>
        <w:t>Познавательные УУД: формировать умения работать с информацией, сравнивать и анализировать её;</w:t>
      </w:r>
    </w:p>
    <w:p w:rsidR="003D09D2" w:rsidRPr="00B43926" w:rsidRDefault="003D09D2" w:rsidP="003D09D2">
      <w:pPr>
        <w:spacing w:after="0" w:line="240" w:lineRule="auto"/>
        <w:rPr>
          <w:rFonts w:ascii="Times New Roman" w:hAnsi="Times New Roman" w:cs="Times New Roman"/>
          <w:sz w:val="28"/>
          <w:szCs w:val="28"/>
        </w:rPr>
      </w:pPr>
      <w:r w:rsidRPr="00B43926">
        <w:rPr>
          <w:rFonts w:ascii="Times New Roman" w:hAnsi="Times New Roman" w:cs="Times New Roman"/>
          <w:sz w:val="28"/>
          <w:szCs w:val="28"/>
        </w:rPr>
        <w:t xml:space="preserve">Коммуникативные УУД: участвовать в обсуждении,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w:t>
      </w:r>
    </w:p>
    <w:p w:rsidR="003D09D2" w:rsidRDefault="003D09D2" w:rsidP="003D09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Предметные</w:t>
      </w:r>
      <w:proofErr w:type="gramEnd"/>
      <w:r>
        <w:rPr>
          <w:rFonts w:ascii="Times New Roman" w:hAnsi="Times New Roman" w:cs="Times New Roman"/>
          <w:sz w:val="28"/>
          <w:szCs w:val="28"/>
        </w:rPr>
        <w:t xml:space="preserve">: </w:t>
      </w:r>
      <w:r w:rsidR="005836F6">
        <w:rPr>
          <w:rFonts w:ascii="Times New Roman" w:hAnsi="Times New Roman" w:cs="Times New Roman"/>
          <w:sz w:val="28"/>
          <w:szCs w:val="28"/>
        </w:rPr>
        <w:t xml:space="preserve">изучить </w:t>
      </w:r>
      <w:r w:rsidR="008B73F0">
        <w:rPr>
          <w:rFonts w:ascii="Times New Roman" w:hAnsi="Times New Roman" w:cs="Times New Roman"/>
          <w:sz w:val="28"/>
          <w:szCs w:val="28"/>
        </w:rPr>
        <w:t xml:space="preserve">птиц </w:t>
      </w:r>
      <w:r w:rsidR="005836F6">
        <w:rPr>
          <w:rFonts w:ascii="Times New Roman" w:hAnsi="Times New Roman" w:cs="Times New Roman"/>
          <w:sz w:val="28"/>
          <w:szCs w:val="28"/>
        </w:rPr>
        <w:t>в мае</w:t>
      </w:r>
      <w:r w:rsidR="00541D58">
        <w:rPr>
          <w:rFonts w:ascii="Times New Roman" w:hAnsi="Times New Roman" w:cs="Times New Roman"/>
          <w:sz w:val="28"/>
          <w:szCs w:val="28"/>
        </w:rPr>
        <w:t xml:space="preserve"> </w:t>
      </w:r>
    </w:p>
    <w:p w:rsidR="003D09D2" w:rsidRDefault="003D09D2" w:rsidP="003D09D2">
      <w:pPr>
        <w:spacing w:after="0" w:line="240" w:lineRule="auto"/>
        <w:rPr>
          <w:rFonts w:ascii="Times New Roman" w:hAnsi="Times New Roman" w:cs="Times New Roman"/>
          <w:sz w:val="28"/>
          <w:szCs w:val="28"/>
        </w:rPr>
      </w:pPr>
      <w:r>
        <w:rPr>
          <w:rFonts w:ascii="Times New Roman" w:hAnsi="Times New Roman" w:cs="Times New Roman"/>
          <w:sz w:val="28"/>
          <w:szCs w:val="28"/>
        </w:rPr>
        <w:t>Технология: элементы проблемного обучения</w:t>
      </w:r>
    </w:p>
    <w:p w:rsidR="003D09D2" w:rsidRDefault="00541D58" w:rsidP="003D09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Оборудования: УМК, интерактивная доска (презентация) </w:t>
      </w:r>
    </w:p>
    <w:p w:rsidR="00541D58" w:rsidRDefault="00541D58" w:rsidP="003D09D2">
      <w:pPr>
        <w:spacing w:after="0" w:line="240" w:lineRule="auto"/>
        <w:rPr>
          <w:rFonts w:ascii="Times New Roman" w:hAnsi="Times New Roman" w:cs="Times New Roman"/>
          <w:sz w:val="28"/>
          <w:szCs w:val="28"/>
        </w:rPr>
      </w:pPr>
    </w:p>
    <w:p w:rsidR="00541D58" w:rsidRDefault="00541D58" w:rsidP="003D09D2">
      <w:pPr>
        <w:spacing w:after="0" w:line="240" w:lineRule="auto"/>
        <w:rPr>
          <w:rFonts w:ascii="Times New Roman" w:hAnsi="Times New Roman" w:cs="Times New Roman"/>
          <w:sz w:val="28"/>
          <w:szCs w:val="28"/>
        </w:rPr>
      </w:pPr>
    </w:p>
    <w:tbl>
      <w:tblPr>
        <w:tblStyle w:val="a4"/>
        <w:tblW w:w="15870" w:type="dxa"/>
        <w:tblInd w:w="-601" w:type="dxa"/>
        <w:tblLayout w:type="fixed"/>
        <w:tblLook w:val="04A0" w:firstRow="1" w:lastRow="0" w:firstColumn="1" w:lastColumn="0" w:noHBand="0" w:noVBand="1"/>
      </w:tblPr>
      <w:tblGrid>
        <w:gridCol w:w="1135"/>
        <w:gridCol w:w="7792"/>
        <w:gridCol w:w="5950"/>
        <w:gridCol w:w="993"/>
      </w:tblGrid>
      <w:tr w:rsidR="003D09D2" w:rsidTr="00DE5C43">
        <w:tc>
          <w:tcPr>
            <w:tcW w:w="1135" w:type="dxa"/>
            <w:tcBorders>
              <w:top w:val="single" w:sz="4" w:space="0" w:color="auto"/>
              <w:left w:val="single" w:sz="4" w:space="0" w:color="auto"/>
              <w:bottom w:val="single" w:sz="4" w:space="0" w:color="auto"/>
              <w:right w:val="single" w:sz="4" w:space="0" w:color="auto"/>
            </w:tcBorders>
            <w:vAlign w:val="center"/>
            <w:hideMark/>
          </w:tcPr>
          <w:p w:rsidR="003D09D2" w:rsidRDefault="003D09D2" w:rsidP="00DE5C43">
            <w:pPr>
              <w:jc w:val="center"/>
              <w:rPr>
                <w:rFonts w:ascii="Times New Roman" w:hAnsi="Times New Roman" w:cs="Times New Roman"/>
                <w:sz w:val="28"/>
                <w:szCs w:val="28"/>
              </w:rPr>
            </w:pPr>
            <w:r>
              <w:rPr>
                <w:rFonts w:ascii="Times New Roman" w:hAnsi="Times New Roman" w:cs="Times New Roman"/>
                <w:sz w:val="28"/>
                <w:szCs w:val="28"/>
              </w:rPr>
              <w:t>Этапы урока</w:t>
            </w:r>
          </w:p>
        </w:tc>
        <w:tc>
          <w:tcPr>
            <w:tcW w:w="7796" w:type="dxa"/>
            <w:tcBorders>
              <w:top w:val="single" w:sz="4" w:space="0" w:color="auto"/>
              <w:left w:val="single" w:sz="4" w:space="0" w:color="auto"/>
              <w:bottom w:val="single" w:sz="4" w:space="0" w:color="auto"/>
              <w:right w:val="single" w:sz="4" w:space="0" w:color="auto"/>
            </w:tcBorders>
            <w:vAlign w:val="center"/>
            <w:hideMark/>
          </w:tcPr>
          <w:p w:rsidR="003D09D2" w:rsidRDefault="003D09D2" w:rsidP="00DE5C43">
            <w:pPr>
              <w:jc w:val="center"/>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5953" w:type="dxa"/>
            <w:tcBorders>
              <w:top w:val="single" w:sz="4" w:space="0" w:color="auto"/>
              <w:left w:val="single" w:sz="4" w:space="0" w:color="auto"/>
              <w:bottom w:val="single" w:sz="4" w:space="0" w:color="auto"/>
              <w:right w:val="single" w:sz="4" w:space="0" w:color="auto"/>
            </w:tcBorders>
            <w:vAlign w:val="center"/>
            <w:hideMark/>
          </w:tcPr>
          <w:p w:rsidR="003D09D2" w:rsidRDefault="003D09D2" w:rsidP="00DE5C43">
            <w:pPr>
              <w:jc w:val="center"/>
              <w:rPr>
                <w:rFonts w:ascii="Times New Roman" w:hAnsi="Times New Roman" w:cs="Times New Roman"/>
                <w:sz w:val="28"/>
                <w:szCs w:val="28"/>
              </w:rPr>
            </w:pPr>
            <w:r>
              <w:rPr>
                <w:rFonts w:ascii="Times New Roman" w:hAnsi="Times New Roman" w:cs="Times New Roman"/>
                <w:sz w:val="28"/>
                <w:szCs w:val="28"/>
              </w:rPr>
              <w:t>Деятельность учащихся</w:t>
            </w:r>
          </w:p>
        </w:tc>
        <w:tc>
          <w:tcPr>
            <w:tcW w:w="993" w:type="dxa"/>
            <w:tcBorders>
              <w:top w:val="single" w:sz="4" w:space="0" w:color="auto"/>
              <w:left w:val="single" w:sz="4" w:space="0" w:color="auto"/>
              <w:bottom w:val="single" w:sz="4" w:space="0" w:color="auto"/>
              <w:right w:val="single" w:sz="4" w:space="0" w:color="auto"/>
            </w:tcBorders>
            <w:vAlign w:val="center"/>
            <w:hideMark/>
          </w:tcPr>
          <w:p w:rsidR="003D09D2" w:rsidRDefault="003D09D2" w:rsidP="00DE5C43">
            <w:pPr>
              <w:jc w:val="center"/>
              <w:rPr>
                <w:rFonts w:ascii="Times New Roman" w:hAnsi="Times New Roman" w:cs="Times New Roman"/>
                <w:sz w:val="28"/>
                <w:szCs w:val="28"/>
              </w:rPr>
            </w:pPr>
            <w:r>
              <w:rPr>
                <w:rFonts w:ascii="Times New Roman" w:hAnsi="Times New Roman" w:cs="Times New Roman"/>
                <w:sz w:val="28"/>
                <w:szCs w:val="28"/>
              </w:rPr>
              <w:t>УУД</w:t>
            </w:r>
          </w:p>
        </w:tc>
      </w:tr>
      <w:tr w:rsidR="003D09D2" w:rsidTr="00DE5C43">
        <w:trPr>
          <w:trHeight w:val="345"/>
        </w:trPr>
        <w:tc>
          <w:tcPr>
            <w:tcW w:w="1135" w:type="dxa"/>
            <w:tcBorders>
              <w:top w:val="single" w:sz="4" w:space="0" w:color="auto"/>
              <w:left w:val="single" w:sz="4" w:space="0" w:color="auto"/>
              <w:bottom w:val="single" w:sz="4" w:space="0" w:color="auto"/>
              <w:right w:val="single" w:sz="4" w:space="0" w:color="auto"/>
            </w:tcBorders>
          </w:tcPr>
          <w:p w:rsidR="003D09D2" w:rsidRDefault="003D09D2" w:rsidP="00DE5C43">
            <w:pPr>
              <w:rPr>
                <w:rFonts w:ascii="Times New Roman" w:hAnsi="Times New Roman" w:cs="Times New Roman"/>
                <w:sz w:val="28"/>
                <w:szCs w:val="28"/>
              </w:rPr>
            </w:pPr>
            <w:r>
              <w:rPr>
                <w:rFonts w:ascii="Times New Roman" w:hAnsi="Times New Roman" w:cs="Times New Roman"/>
                <w:sz w:val="28"/>
                <w:szCs w:val="28"/>
              </w:rPr>
              <w:t xml:space="preserve">Актуализация </w:t>
            </w:r>
            <w:r>
              <w:rPr>
                <w:rFonts w:ascii="Times New Roman" w:hAnsi="Times New Roman" w:cs="Times New Roman"/>
                <w:sz w:val="28"/>
                <w:szCs w:val="28"/>
              </w:rPr>
              <w:lastRenderedPageBreak/>
              <w:t xml:space="preserve">знаний </w:t>
            </w: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r>
              <w:rPr>
                <w:rFonts w:ascii="Times New Roman" w:hAnsi="Times New Roman" w:cs="Times New Roman"/>
                <w:sz w:val="28"/>
                <w:szCs w:val="28"/>
              </w:rPr>
              <w:t>Открытие нового знания</w:t>
            </w: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p>
          <w:p w:rsidR="00717115" w:rsidRDefault="00717115" w:rsidP="00DE5C43">
            <w:pPr>
              <w:rPr>
                <w:rFonts w:ascii="Times New Roman" w:hAnsi="Times New Roman" w:cs="Times New Roman"/>
                <w:sz w:val="28"/>
                <w:szCs w:val="28"/>
              </w:rPr>
            </w:pPr>
          </w:p>
          <w:p w:rsidR="00717115" w:rsidRDefault="00717115" w:rsidP="00DE5C43">
            <w:pPr>
              <w:rPr>
                <w:rFonts w:ascii="Times New Roman" w:hAnsi="Times New Roman" w:cs="Times New Roman"/>
                <w:sz w:val="28"/>
                <w:szCs w:val="28"/>
              </w:rPr>
            </w:pPr>
          </w:p>
          <w:p w:rsidR="00717115" w:rsidRDefault="00717115" w:rsidP="00DE5C43">
            <w:pPr>
              <w:rPr>
                <w:rFonts w:ascii="Times New Roman" w:hAnsi="Times New Roman" w:cs="Times New Roman"/>
                <w:sz w:val="28"/>
                <w:szCs w:val="28"/>
              </w:rPr>
            </w:pPr>
          </w:p>
          <w:p w:rsidR="00717115" w:rsidRDefault="00717115" w:rsidP="00DE5C43">
            <w:pPr>
              <w:rPr>
                <w:rFonts w:ascii="Times New Roman" w:hAnsi="Times New Roman" w:cs="Times New Roman"/>
                <w:sz w:val="28"/>
                <w:szCs w:val="28"/>
              </w:rPr>
            </w:pPr>
          </w:p>
          <w:p w:rsidR="00717115" w:rsidRDefault="00717115" w:rsidP="00DE5C43">
            <w:pPr>
              <w:rPr>
                <w:rFonts w:ascii="Times New Roman" w:hAnsi="Times New Roman" w:cs="Times New Roman"/>
                <w:sz w:val="28"/>
                <w:szCs w:val="28"/>
              </w:rPr>
            </w:pPr>
          </w:p>
          <w:p w:rsidR="007A57DE" w:rsidRDefault="007A57DE" w:rsidP="00DE5C43">
            <w:pPr>
              <w:rPr>
                <w:rFonts w:ascii="Times New Roman" w:hAnsi="Times New Roman" w:cs="Times New Roman"/>
                <w:sz w:val="28"/>
                <w:szCs w:val="28"/>
              </w:rPr>
            </w:pPr>
          </w:p>
          <w:p w:rsidR="007A57DE" w:rsidRDefault="007A57DE" w:rsidP="00DE5C43">
            <w:pPr>
              <w:rPr>
                <w:rFonts w:ascii="Times New Roman" w:hAnsi="Times New Roman" w:cs="Times New Roman"/>
                <w:sz w:val="28"/>
                <w:szCs w:val="28"/>
              </w:rPr>
            </w:pPr>
          </w:p>
          <w:p w:rsidR="007A57DE" w:rsidRDefault="007A57DE" w:rsidP="00DE5C43">
            <w:pPr>
              <w:rPr>
                <w:rFonts w:ascii="Times New Roman" w:hAnsi="Times New Roman" w:cs="Times New Roman"/>
                <w:sz w:val="28"/>
                <w:szCs w:val="28"/>
              </w:rPr>
            </w:pPr>
          </w:p>
          <w:p w:rsidR="007A57DE" w:rsidRDefault="007A57DE" w:rsidP="00DE5C43">
            <w:pPr>
              <w:rPr>
                <w:rFonts w:ascii="Times New Roman" w:hAnsi="Times New Roman" w:cs="Times New Roman"/>
                <w:sz w:val="28"/>
                <w:szCs w:val="28"/>
              </w:rPr>
            </w:pPr>
          </w:p>
          <w:p w:rsidR="007A57DE" w:rsidRDefault="007A57DE" w:rsidP="00DE5C43">
            <w:pPr>
              <w:rPr>
                <w:rFonts w:ascii="Times New Roman" w:hAnsi="Times New Roman" w:cs="Times New Roman"/>
                <w:sz w:val="28"/>
                <w:szCs w:val="28"/>
              </w:rPr>
            </w:pPr>
          </w:p>
          <w:p w:rsidR="007A57DE" w:rsidRDefault="007A57DE" w:rsidP="00DE5C43">
            <w:pPr>
              <w:rPr>
                <w:rFonts w:ascii="Times New Roman" w:hAnsi="Times New Roman" w:cs="Times New Roman"/>
                <w:sz w:val="28"/>
                <w:szCs w:val="28"/>
              </w:rPr>
            </w:pPr>
          </w:p>
          <w:p w:rsidR="007A57DE" w:rsidRDefault="007A57DE" w:rsidP="00DE5C43">
            <w:pPr>
              <w:rPr>
                <w:rFonts w:ascii="Times New Roman" w:hAnsi="Times New Roman" w:cs="Times New Roman"/>
                <w:sz w:val="28"/>
                <w:szCs w:val="28"/>
              </w:rPr>
            </w:pPr>
          </w:p>
          <w:p w:rsidR="007A57DE" w:rsidRDefault="007A57DE" w:rsidP="00DE5C43">
            <w:pPr>
              <w:rPr>
                <w:rFonts w:ascii="Times New Roman" w:hAnsi="Times New Roman" w:cs="Times New Roman"/>
                <w:sz w:val="28"/>
                <w:szCs w:val="28"/>
              </w:rPr>
            </w:pPr>
          </w:p>
          <w:p w:rsidR="005836F6" w:rsidRDefault="005836F6" w:rsidP="00DE5C43">
            <w:pPr>
              <w:rPr>
                <w:rFonts w:ascii="Times New Roman" w:hAnsi="Times New Roman" w:cs="Times New Roman"/>
                <w:sz w:val="28"/>
                <w:szCs w:val="28"/>
              </w:rPr>
            </w:pPr>
          </w:p>
          <w:p w:rsidR="00300903" w:rsidRDefault="00300903" w:rsidP="00DE5C43">
            <w:pPr>
              <w:rPr>
                <w:rFonts w:ascii="Times New Roman" w:hAnsi="Times New Roman" w:cs="Times New Roman"/>
                <w:sz w:val="28"/>
                <w:szCs w:val="28"/>
              </w:rPr>
            </w:pPr>
          </w:p>
          <w:p w:rsidR="00300903" w:rsidRDefault="00300903" w:rsidP="00DE5C43">
            <w:pPr>
              <w:rPr>
                <w:rFonts w:ascii="Times New Roman" w:hAnsi="Times New Roman" w:cs="Times New Roman"/>
                <w:sz w:val="28"/>
                <w:szCs w:val="28"/>
              </w:rPr>
            </w:pPr>
          </w:p>
          <w:p w:rsidR="00300903" w:rsidRDefault="00300903" w:rsidP="00DE5C43">
            <w:pPr>
              <w:rPr>
                <w:rFonts w:ascii="Times New Roman" w:hAnsi="Times New Roman" w:cs="Times New Roman"/>
                <w:sz w:val="28"/>
                <w:szCs w:val="28"/>
              </w:rPr>
            </w:pPr>
          </w:p>
          <w:p w:rsidR="00300903" w:rsidRDefault="00300903" w:rsidP="00DE5C43">
            <w:pPr>
              <w:rPr>
                <w:rFonts w:ascii="Times New Roman" w:hAnsi="Times New Roman" w:cs="Times New Roman"/>
                <w:sz w:val="28"/>
                <w:szCs w:val="28"/>
              </w:rPr>
            </w:pPr>
          </w:p>
          <w:p w:rsidR="00300903" w:rsidRDefault="00300903" w:rsidP="00DE5C43">
            <w:pPr>
              <w:rPr>
                <w:rFonts w:ascii="Times New Roman" w:hAnsi="Times New Roman" w:cs="Times New Roman"/>
                <w:sz w:val="28"/>
                <w:szCs w:val="28"/>
              </w:rPr>
            </w:pPr>
          </w:p>
          <w:p w:rsidR="00300903" w:rsidRDefault="00300903" w:rsidP="00DE5C43">
            <w:pPr>
              <w:rPr>
                <w:rFonts w:ascii="Times New Roman" w:hAnsi="Times New Roman" w:cs="Times New Roman"/>
                <w:sz w:val="28"/>
                <w:szCs w:val="28"/>
              </w:rPr>
            </w:pPr>
          </w:p>
          <w:p w:rsidR="005836F6" w:rsidRDefault="005836F6"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r>
              <w:rPr>
                <w:rFonts w:ascii="Times New Roman" w:hAnsi="Times New Roman" w:cs="Times New Roman"/>
                <w:sz w:val="28"/>
                <w:szCs w:val="28"/>
              </w:rPr>
              <w:t xml:space="preserve">Закрепление </w:t>
            </w: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r>
              <w:rPr>
                <w:rFonts w:ascii="Times New Roman" w:hAnsi="Times New Roman" w:cs="Times New Roman"/>
                <w:sz w:val="28"/>
                <w:szCs w:val="28"/>
              </w:rPr>
              <w:t xml:space="preserve">Рефлексия </w:t>
            </w:r>
          </w:p>
        </w:tc>
        <w:tc>
          <w:tcPr>
            <w:tcW w:w="7796" w:type="dxa"/>
            <w:tcBorders>
              <w:top w:val="single" w:sz="4" w:space="0" w:color="auto"/>
              <w:left w:val="single" w:sz="4" w:space="0" w:color="auto"/>
              <w:bottom w:val="single" w:sz="4" w:space="0" w:color="auto"/>
              <w:right w:val="single" w:sz="4" w:space="0" w:color="auto"/>
            </w:tcBorders>
          </w:tcPr>
          <w:p w:rsidR="003D09D2" w:rsidRDefault="003D09D2" w:rsidP="00DE5C43">
            <w:pPr>
              <w:rPr>
                <w:rFonts w:ascii="Times New Roman" w:hAnsi="Times New Roman" w:cs="Times New Roman"/>
                <w:sz w:val="28"/>
              </w:rPr>
            </w:pPr>
            <w:r>
              <w:rPr>
                <w:rFonts w:ascii="Times New Roman" w:hAnsi="Times New Roman" w:cs="Times New Roman"/>
                <w:sz w:val="28"/>
              </w:rPr>
              <w:lastRenderedPageBreak/>
              <w:t xml:space="preserve">- Добрый день, учащиеся класса! </w:t>
            </w:r>
          </w:p>
          <w:p w:rsidR="003D09D2" w:rsidRDefault="003D09D2" w:rsidP="00DE5C43">
            <w:pPr>
              <w:rPr>
                <w:rFonts w:ascii="Times New Roman" w:hAnsi="Times New Roman" w:cs="Times New Roman"/>
                <w:sz w:val="28"/>
              </w:rPr>
            </w:pPr>
            <w:r>
              <w:rPr>
                <w:rFonts w:ascii="Times New Roman" w:hAnsi="Times New Roman" w:cs="Times New Roman"/>
                <w:sz w:val="28"/>
              </w:rPr>
              <w:t xml:space="preserve">- Подготавливаемся к уроку. На парте учебник, тетрадь и </w:t>
            </w:r>
            <w:r>
              <w:rPr>
                <w:rFonts w:ascii="Times New Roman" w:hAnsi="Times New Roman" w:cs="Times New Roman"/>
                <w:sz w:val="28"/>
              </w:rPr>
              <w:lastRenderedPageBreak/>
              <w:t>пенал.</w:t>
            </w:r>
          </w:p>
          <w:p w:rsidR="00541D58" w:rsidRDefault="00924633" w:rsidP="00DE5C43">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t xml:space="preserve">Отгадайте загадку </w:t>
            </w:r>
          </w:p>
          <w:p w:rsidR="00924633" w:rsidRDefault="00924633" w:rsidP="00DE5C43">
            <w:pPr>
              <w:rPr>
                <w:rFonts w:ascii="Times New Roman" w:hAnsi="Times New Roman" w:cs="Times New Roman"/>
                <w:color w:val="000000" w:themeColor="text1"/>
                <w:sz w:val="28"/>
                <w:szCs w:val="18"/>
              </w:rPr>
            </w:pPr>
          </w:p>
          <w:p w:rsidR="00924633" w:rsidRDefault="00924633" w:rsidP="00DE5C43">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t xml:space="preserve">Сегодня на уроке будем знакомиться с перелетными птицами. Когда прилетают птицы? </w:t>
            </w:r>
          </w:p>
          <w:p w:rsidR="00924633" w:rsidRDefault="00924633" w:rsidP="00DE5C43">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t xml:space="preserve">Сейчас поделимся на </w:t>
            </w:r>
            <w:r w:rsidR="00300903">
              <w:rPr>
                <w:rFonts w:ascii="Times New Roman" w:hAnsi="Times New Roman" w:cs="Times New Roman"/>
                <w:color w:val="000000" w:themeColor="text1"/>
                <w:sz w:val="28"/>
                <w:szCs w:val="18"/>
              </w:rPr>
              <w:t>4</w:t>
            </w:r>
            <w:r>
              <w:rPr>
                <w:rFonts w:ascii="Times New Roman" w:hAnsi="Times New Roman" w:cs="Times New Roman"/>
                <w:color w:val="000000" w:themeColor="text1"/>
                <w:sz w:val="28"/>
                <w:szCs w:val="18"/>
              </w:rPr>
              <w:t xml:space="preserve"> групп</w:t>
            </w:r>
            <w:r w:rsidR="00300903">
              <w:rPr>
                <w:rFonts w:ascii="Times New Roman" w:hAnsi="Times New Roman" w:cs="Times New Roman"/>
                <w:color w:val="000000" w:themeColor="text1"/>
                <w:sz w:val="28"/>
                <w:szCs w:val="18"/>
              </w:rPr>
              <w:t>ы.</w:t>
            </w:r>
          </w:p>
          <w:p w:rsidR="0083338F" w:rsidRDefault="00300903" w:rsidP="00DE5C43">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t>Необходимо прочитать текст и заполнить таблицу</w:t>
            </w:r>
          </w:p>
          <w:p w:rsidR="00300903" w:rsidRDefault="00300903" w:rsidP="00DE5C43">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t xml:space="preserve">От каждой группы один ученик рассказывает о данной птице </w:t>
            </w:r>
          </w:p>
          <w:p w:rsidR="00532440" w:rsidRDefault="00300903" w:rsidP="00DE5C43">
            <w:pPr>
              <w:tabs>
                <w:tab w:val="left" w:pos="720"/>
                <w:tab w:val="left" w:pos="2006"/>
              </w:tabs>
              <w:rPr>
                <w:rFonts w:ascii="Times New Roman" w:hAnsi="Times New Roman" w:cs="Times New Roman"/>
                <w:sz w:val="28"/>
                <w:szCs w:val="18"/>
              </w:rPr>
            </w:pPr>
            <w:r>
              <w:rPr>
                <w:rFonts w:ascii="Times New Roman" w:hAnsi="Times New Roman" w:cs="Times New Roman"/>
                <w:sz w:val="28"/>
                <w:szCs w:val="18"/>
              </w:rPr>
              <w:t xml:space="preserve">1 группа. </w:t>
            </w:r>
          </w:p>
          <w:p w:rsidR="00300903" w:rsidRPr="00300903" w:rsidRDefault="00300903" w:rsidP="00300903">
            <w:pPr>
              <w:tabs>
                <w:tab w:val="left" w:pos="720"/>
                <w:tab w:val="left" w:pos="2006"/>
              </w:tabs>
              <w:rPr>
                <w:rFonts w:ascii="Times New Roman" w:hAnsi="Times New Roman" w:cs="Times New Roman"/>
                <w:sz w:val="28"/>
                <w:szCs w:val="18"/>
              </w:rPr>
            </w:pPr>
            <w:r w:rsidRPr="00300903">
              <w:rPr>
                <w:rFonts w:ascii="Times New Roman" w:hAnsi="Times New Roman" w:cs="Times New Roman"/>
                <w:sz w:val="28"/>
                <w:szCs w:val="18"/>
              </w:rPr>
              <w:t>Городская ласточка является перелётной птицей, поэтому осенью она покидает места гнездования и отправляется на юг.</w:t>
            </w:r>
          </w:p>
          <w:p w:rsidR="00300903" w:rsidRPr="00300903" w:rsidRDefault="00300903" w:rsidP="00300903">
            <w:pPr>
              <w:tabs>
                <w:tab w:val="left" w:pos="720"/>
                <w:tab w:val="left" w:pos="2006"/>
              </w:tabs>
              <w:rPr>
                <w:rFonts w:ascii="Times New Roman" w:hAnsi="Times New Roman" w:cs="Times New Roman"/>
                <w:sz w:val="28"/>
                <w:szCs w:val="18"/>
              </w:rPr>
            </w:pPr>
            <w:r w:rsidRPr="00300903">
              <w:rPr>
                <w:rFonts w:ascii="Times New Roman" w:hAnsi="Times New Roman" w:cs="Times New Roman"/>
                <w:sz w:val="28"/>
                <w:szCs w:val="18"/>
              </w:rPr>
              <w:t>Удлинённое туловище, длинные узкие крылья, хвост с вырезом, слегка приплюснутая голова и короткий клюв. Размером немного меньше воробья</w:t>
            </w:r>
          </w:p>
          <w:p w:rsidR="00300903" w:rsidRPr="00300903" w:rsidRDefault="00300903" w:rsidP="00300903">
            <w:pPr>
              <w:tabs>
                <w:tab w:val="left" w:pos="720"/>
                <w:tab w:val="left" w:pos="2006"/>
              </w:tabs>
              <w:rPr>
                <w:rFonts w:ascii="Times New Roman" w:hAnsi="Times New Roman" w:cs="Times New Roman"/>
                <w:sz w:val="28"/>
                <w:szCs w:val="18"/>
              </w:rPr>
            </w:pPr>
            <w:r w:rsidRPr="00300903">
              <w:rPr>
                <w:rFonts w:ascii="Times New Roman" w:hAnsi="Times New Roman" w:cs="Times New Roman"/>
                <w:sz w:val="28"/>
                <w:szCs w:val="18"/>
              </w:rPr>
              <w:t xml:space="preserve">В умеренном климате зимой ласточка не нашла бы достаточного количества летающих насекомых – своей основной пищи. Ласточка линяет после возврата из мест </w:t>
            </w:r>
            <w:proofErr w:type="spellStart"/>
            <w:r w:rsidRPr="00300903">
              <w:rPr>
                <w:rFonts w:ascii="Times New Roman" w:hAnsi="Times New Roman" w:cs="Times New Roman"/>
                <w:sz w:val="28"/>
                <w:szCs w:val="18"/>
              </w:rPr>
              <w:t>зимования</w:t>
            </w:r>
            <w:proofErr w:type="spellEnd"/>
            <w:r w:rsidRPr="00300903">
              <w:rPr>
                <w:rFonts w:ascii="Times New Roman" w:hAnsi="Times New Roman" w:cs="Times New Roman"/>
                <w:sz w:val="28"/>
                <w:szCs w:val="18"/>
              </w:rPr>
              <w:t>. Этим ласточка отличается от других перелётных птиц, линька у которых происходит сразу после гнездования. Перед осенними перелётами деревенские ласточки объединяются в большие стаи, которые могут насчитывать несколько сотен, а то и тысяч, птиц. Они часто ночуют прямо в зарослях тростника или на проводах линий электропередач.</w:t>
            </w:r>
          </w:p>
          <w:p w:rsidR="00300903" w:rsidRPr="00300903" w:rsidRDefault="00300903" w:rsidP="00300903">
            <w:pPr>
              <w:tabs>
                <w:tab w:val="left" w:pos="720"/>
                <w:tab w:val="left" w:pos="2006"/>
              </w:tabs>
              <w:rPr>
                <w:rFonts w:ascii="Times New Roman" w:hAnsi="Times New Roman" w:cs="Times New Roman"/>
                <w:sz w:val="28"/>
                <w:szCs w:val="18"/>
              </w:rPr>
            </w:pPr>
            <w:r w:rsidRPr="00300903">
              <w:rPr>
                <w:rFonts w:ascii="Times New Roman" w:hAnsi="Times New Roman" w:cs="Times New Roman"/>
                <w:sz w:val="28"/>
                <w:szCs w:val="18"/>
              </w:rPr>
              <w:t>Ласточка питается летающими насекомыми. Это различные виды мух: журчалки, комнатные мухи, а также комары и бабочки. Во время холодной или дождливой погоды деревенские ласточки находят мало корма, поэтому, чтобы насытиться, и требуется больше времени.</w:t>
            </w:r>
          </w:p>
          <w:p w:rsidR="00532440" w:rsidRDefault="00300903" w:rsidP="00300903">
            <w:pPr>
              <w:tabs>
                <w:tab w:val="left" w:pos="720"/>
                <w:tab w:val="left" w:pos="2006"/>
              </w:tabs>
              <w:rPr>
                <w:rFonts w:ascii="Times New Roman" w:hAnsi="Times New Roman" w:cs="Times New Roman"/>
                <w:sz w:val="28"/>
                <w:szCs w:val="18"/>
              </w:rPr>
            </w:pPr>
            <w:r w:rsidRPr="00300903">
              <w:rPr>
                <w:rFonts w:ascii="Times New Roman" w:hAnsi="Times New Roman" w:cs="Times New Roman"/>
                <w:sz w:val="28"/>
                <w:szCs w:val="18"/>
              </w:rPr>
              <w:lastRenderedPageBreak/>
              <w:t>Ласточка, за исключением гнездования, ведет коллективный образ жизни. В период размножения живет парами. В это время пара охраняет свою небольшую территорию вокруг гнезда.</w:t>
            </w:r>
            <w:r>
              <w:rPr>
                <w:rFonts w:ascii="Times New Roman" w:hAnsi="Times New Roman" w:cs="Times New Roman"/>
                <w:sz w:val="28"/>
                <w:szCs w:val="18"/>
              </w:rPr>
              <w:t xml:space="preserve"> </w:t>
            </w:r>
          </w:p>
          <w:p w:rsidR="00300903" w:rsidRDefault="00300903" w:rsidP="00300903">
            <w:pPr>
              <w:tabs>
                <w:tab w:val="left" w:pos="720"/>
                <w:tab w:val="left" w:pos="2006"/>
              </w:tabs>
              <w:rPr>
                <w:rFonts w:ascii="Times New Roman" w:hAnsi="Times New Roman" w:cs="Times New Roman"/>
                <w:sz w:val="28"/>
                <w:szCs w:val="18"/>
              </w:rPr>
            </w:pPr>
            <w:r>
              <w:rPr>
                <w:rFonts w:ascii="Times New Roman" w:hAnsi="Times New Roman" w:cs="Times New Roman"/>
                <w:sz w:val="28"/>
                <w:szCs w:val="18"/>
              </w:rPr>
              <w:t xml:space="preserve">И другие. </w:t>
            </w:r>
          </w:p>
          <w:p w:rsidR="00300903" w:rsidRDefault="00300903" w:rsidP="00300903">
            <w:pPr>
              <w:tabs>
                <w:tab w:val="left" w:pos="720"/>
                <w:tab w:val="left" w:pos="2006"/>
              </w:tabs>
              <w:rPr>
                <w:rFonts w:ascii="Times New Roman" w:hAnsi="Times New Roman" w:cs="Times New Roman"/>
                <w:sz w:val="28"/>
                <w:szCs w:val="18"/>
              </w:rPr>
            </w:pPr>
          </w:p>
          <w:p w:rsidR="00300903" w:rsidRDefault="00300903" w:rsidP="00300903">
            <w:pPr>
              <w:tabs>
                <w:tab w:val="left" w:pos="720"/>
                <w:tab w:val="left" w:pos="2006"/>
              </w:tabs>
              <w:rPr>
                <w:rFonts w:ascii="Times New Roman" w:hAnsi="Times New Roman" w:cs="Times New Roman"/>
                <w:sz w:val="28"/>
                <w:szCs w:val="18"/>
              </w:rPr>
            </w:pPr>
            <w:r>
              <w:rPr>
                <w:rFonts w:ascii="Times New Roman" w:hAnsi="Times New Roman" w:cs="Times New Roman"/>
                <w:sz w:val="28"/>
                <w:szCs w:val="18"/>
              </w:rPr>
              <w:t>Выполните следующее задание</w:t>
            </w:r>
          </w:p>
          <w:p w:rsidR="00300903" w:rsidRDefault="00300903" w:rsidP="00300903">
            <w:pPr>
              <w:tabs>
                <w:tab w:val="left" w:pos="720"/>
                <w:tab w:val="left" w:pos="2006"/>
              </w:tabs>
              <w:rPr>
                <w:rFonts w:ascii="Times New Roman" w:hAnsi="Times New Roman" w:cs="Times New Roman"/>
                <w:sz w:val="28"/>
                <w:szCs w:val="18"/>
              </w:rPr>
            </w:pPr>
            <w:r>
              <w:rPr>
                <w:rFonts w:ascii="Times New Roman" w:hAnsi="Times New Roman" w:cs="Times New Roman"/>
                <w:sz w:val="28"/>
                <w:szCs w:val="18"/>
              </w:rPr>
              <w:t xml:space="preserve">Вам необходимо разместить перелётных и зимующих птиц </w:t>
            </w:r>
          </w:p>
          <w:p w:rsidR="00300903" w:rsidRDefault="00300903" w:rsidP="00300903">
            <w:pPr>
              <w:tabs>
                <w:tab w:val="left" w:pos="720"/>
                <w:tab w:val="left" w:pos="2006"/>
              </w:tabs>
              <w:rPr>
                <w:rFonts w:ascii="Times New Roman" w:hAnsi="Times New Roman" w:cs="Times New Roman"/>
                <w:sz w:val="28"/>
                <w:szCs w:val="18"/>
              </w:rPr>
            </w:pPr>
            <w:r>
              <w:rPr>
                <w:rFonts w:ascii="Times New Roman" w:hAnsi="Times New Roman" w:cs="Times New Roman"/>
                <w:sz w:val="28"/>
                <w:szCs w:val="18"/>
              </w:rPr>
              <w:t xml:space="preserve">Проверяем по презентации </w:t>
            </w:r>
          </w:p>
          <w:p w:rsidR="00532440" w:rsidRDefault="00532440" w:rsidP="00DE5C43">
            <w:pPr>
              <w:tabs>
                <w:tab w:val="left" w:pos="720"/>
                <w:tab w:val="left" w:pos="2006"/>
              </w:tabs>
              <w:rPr>
                <w:rFonts w:ascii="Times New Roman" w:hAnsi="Times New Roman" w:cs="Times New Roman"/>
                <w:sz w:val="28"/>
                <w:szCs w:val="18"/>
              </w:rPr>
            </w:pPr>
          </w:p>
          <w:p w:rsidR="00300903" w:rsidRDefault="00300903" w:rsidP="00DE5C43">
            <w:pPr>
              <w:tabs>
                <w:tab w:val="left" w:pos="720"/>
                <w:tab w:val="left" w:pos="2006"/>
              </w:tabs>
              <w:rPr>
                <w:rFonts w:ascii="Times New Roman" w:hAnsi="Times New Roman" w:cs="Times New Roman"/>
                <w:sz w:val="28"/>
                <w:szCs w:val="18"/>
              </w:rPr>
            </w:pPr>
          </w:p>
          <w:p w:rsidR="003D09D2" w:rsidRPr="00426EC1" w:rsidRDefault="003D09D2" w:rsidP="00DE5C43">
            <w:pPr>
              <w:tabs>
                <w:tab w:val="left" w:pos="720"/>
                <w:tab w:val="left" w:pos="2006"/>
              </w:tabs>
              <w:rPr>
                <w:rFonts w:ascii="Times New Roman" w:hAnsi="Times New Roman" w:cs="Times New Roman"/>
                <w:sz w:val="28"/>
                <w:szCs w:val="18"/>
              </w:rPr>
            </w:pPr>
            <w:r w:rsidRPr="00426EC1">
              <w:rPr>
                <w:rFonts w:ascii="Times New Roman" w:hAnsi="Times New Roman" w:cs="Times New Roman"/>
                <w:sz w:val="28"/>
                <w:szCs w:val="18"/>
              </w:rPr>
              <w:t>Давайте подведем итоги урока:</w:t>
            </w:r>
          </w:p>
          <w:p w:rsidR="003D09D2" w:rsidRPr="00426EC1" w:rsidRDefault="003D09D2" w:rsidP="00DE5C43">
            <w:pPr>
              <w:tabs>
                <w:tab w:val="left" w:pos="720"/>
                <w:tab w:val="left" w:pos="2006"/>
              </w:tabs>
              <w:rPr>
                <w:rFonts w:ascii="Times New Roman" w:hAnsi="Times New Roman" w:cs="Times New Roman"/>
                <w:sz w:val="28"/>
                <w:szCs w:val="18"/>
              </w:rPr>
            </w:pPr>
            <w:r w:rsidRPr="00426EC1">
              <w:rPr>
                <w:rFonts w:ascii="Times New Roman" w:hAnsi="Times New Roman" w:cs="Times New Roman"/>
                <w:sz w:val="28"/>
                <w:szCs w:val="18"/>
              </w:rPr>
              <w:t>- Чему учились?</w:t>
            </w:r>
          </w:p>
          <w:p w:rsidR="003D09D2" w:rsidRPr="00426EC1" w:rsidRDefault="003D09D2" w:rsidP="00DE5C43">
            <w:pPr>
              <w:tabs>
                <w:tab w:val="left" w:pos="720"/>
                <w:tab w:val="left" w:pos="2006"/>
              </w:tabs>
              <w:rPr>
                <w:rFonts w:ascii="Times New Roman" w:hAnsi="Times New Roman" w:cs="Times New Roman"/>
                <w:sz w:val="28"/>
                <w:szCs w:val="18"/>
              </w:rPr>
            </w:pPr>
            <w:r w:rsidRPr="00426EC1">
              <w:rPr>
                <w:rFonts w:ascii="Times New Roman" w:hAnsi="Times New Roman" w:cs="Times New Roman"/>
                <w:sz w:val="28"/>
                <w:szCs w:val="18"/>
              </w:rPr>
              <w:t xml:space="preserve">- </w:t>
            </w:r>
            <w:r w:rsidR="007A57DE">
              <w:rPr>
                <w:rFonts w:ascii="Times New Roman" w:hAnsi="Times New Roman" w:cs="Times New Roman"/>
                <w:sz w:val="28"/>
                <w:szCs w:val="18"/>
              </w:rPr>
              <w:t>К</w:t>
            </w:r>
            <w:r w:rsidRPr="00426EC1">
              <w:rPr>
                <w:rFonts w:ascii="Times New Roman" w:hAnsi="Times New Roman" w:cs="Times New Roman"/>
                <w:sz w:val="28"/>
                <w:szCs w:val="18"/>
              </w:rPr>
              <w:t>акие задания было интересно выполнять?</w:t>
            </w:r>
          </w:p>
          <w:p w:rsidR="003D09D2" w:rsidRPr="00426EC1" w:rsidRDefault="003D09D2" w:rsidP="00DE5C43">
            <w:pPr>
              <w:tabs>
                <w:tab w:val="left" w:pos="720"/>
                <w:tab w:val="left" w:pos="2006"/>
              </w:tabs>
              <w:rPr>
                <w:rFonts w:ascii="Times New Roman" w:hAnsi="Times New Roman" w:cs="Times New Roman"/>
                <w:sz w:val="28"/>
                <w:szCs w:val="18"/>
              </w:rPr>
            </w:pPr>
            <w:r w:rsidRPr="00426EC1">
              <w:rPr>
                <w:rFonts w:ascii="Times New Roman" w:hAnsi="Times New Roman" w:cs="Times New Roman"/>
                <w:sz w:val="28"/>
                <w:szCs w:val="18"/>
              </w:rPr>
              <w:t>- За что хотелось бы похвалить себя, своих одноклассников?</w:t>
            </w:r>
          </w:p>
          <w:p w:rsidR="003D09D2" w:rsidRDefault="003D09D2" w:rsidP="00DE5C43">
            <w:pPr>
              <w:tabs>
                <w:tab w:val="left" w:pos="720"/>
                <w:tab w:val="left" w:pos="2006"/>
              </w:tabs>
              <w:rPr>
                <w:rFonts w:ascii="Times New Roman" w:hAnsi="Times New Roman" w:cs="Times New Roman"/>
                <w:sz w:val="28"/>
                <w:szCs w:val="18"/>
              </w:rPr>
            </w:pPr>
            <w:r w:rsidRPr="00426EC1">
              <w:rPr>
                <w:rFonts w:ascii="Times New Roman" w:hAnsi="Times New Roman" w:cs="Times New Roman"/>
                <w:sz w:val="28"/>
                <w:szCs w:val="18"/>
              </w:rPr>
              <w:t>- Что показалось трудным? Над чем ещё надо поработать?</w:t>
            </w:r>
          </w:p>
        </w:tc>
        <w:tc>
          <w:tcPr>
            <w:tcW w:w="5953" w:type="dxa"/>
            <w:tcBorders>
              <w:top w:val="single" w:sz="4" w:space="0" w:color="auto"/>
              <w:left w:val="single" w:sz="4" w:space="0" w:color="auto"/>
              <w:bottom w:val="single" w:sz="4" w:space="0" w:color="auto"/>
              <w:right w:val="single" w:sz="4" w:space="0" w:color="auto"/>
            </w:tcBorders>
          </w:tcPr>
          <w:p w:rsidR="003D09D2" w:rsidRDefault="003D09D2" w:rsidP="00DE5C43">
            <w:pPr>
              <w:rPr>
                <w:rFonts w:ascii="Times New Roman" w:hAnsi="Times New Roman" w:cs="Times New Roman"/>
                <w:sz w:val="28"/>
                <w:szCs w:val="28"/>
              </w:rPr>
            </w:pPr>
            <w:r>
              <w:rPr>
                <w:rFonts w:ascii="Times New Roman" w:hAnsi="Times New Roman" w:cs="Times New Roman"/>
                <w:sz w:val="28"/>
                <w:szCs w:val="28"/>
              </w:rPr>
              <w:lastRenderedPageBreak/>
              <w:t xml:space="preserve">Приготавливаются к уроку </w:t>
            </w:r>
          </w:p>
          <w:p w:rsidR="003D09D2" w:rsidRDefault="003D09D2" w:rsidP="00DE5C43">
            <w:pPr>
              <w:rPr>
                <w:rFonts w:ascii="Times New Roman" w:hAnsi="Times New Roman" w:cs="Times New Roman"/>
                <w:b/>
                <w:bCs/>
                <w:color w:val="000000" w:themeColor="text1"/>
                <w:sz w:val="28"/>
                <w:szCs w:val="18"/>
                <w:shd w:val="clear" w:color="auto" w:fill="FFFFFF"/>
              </w:rPr>
            </w:pPr>
          </w:p>
          <w:p w:rsidR="003D09D2" w:rsidRDefault="003D09D2" w:rsidP="00DE5C43">
            <w:pPr>
              <w:rPr>
                <w:rFonts w:ascii="Times New Roman" w:hAnsi="Times New Roman" w:cs="Times New Roman"/>
                <w:b/>
                <w:bCs/>
                <w:color w:val="000000" w:themeColor="text1"/>
                <w:sz w:val="28"/>
                <w:szCs w:val="18"/>
                <w:shd w:val="clear" w:color="auto" w:fill="FFFFFF"/>
              </w:rPr>
            </w:pPr>
          </w:p>
          <w:p w:rsidR="003D09D2" w:rsidRDefault="00300903" w:rsidP="00DE5C43">
            <w:pPr>
              <w:rPr>
                <w:rFonts w:ascii="Times New Roman" w:hAnsi="Times New Roman" w:cs="Times New Roman"/>
                <w:sz w:val="28"/>
                <w:szCs w:val="28"/>
              </w:rPr>
            </w:pPr>
            <w:r>
              <w:rPr>
                <w:rFonts w:ascii="Times New Roman" w:hAnsi="Times New Roman" w:cs="Times New Roman"/>
                <w:sz w:val="28"/>
                <w:szCs w:val="28"/>
              </w:rPr>
              <w:t>Птицы</w:t>
            </w: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p>
          <w:p w:rsidR="00290612" w:rsidRDefault="00300903" w:rsidP="00DE5C43">
            <w:pPr>
              <w:rPr>
                <w:rFonts w:ascii="Times New Roman" w:hAnsi="Times New Roman" w:cs="Times New Roman"/>
                <w:sz w:val="28"/>
                <w:szCs w:val="28"/>
              </w:rPr>
            </w:pPr>
            <w:r>
              <w:rPr>
                <w:rFonts w:ascii="Times New Roman" w:hAnsi="Times New Roman" w:cs="Times New Roman"/>
                <w:sz w:val="28"/>
                <w:szCs w:val="28"/>
              </w:rPr>
              <w:t xml:space="preserve">Делятся, читают текст и заполняют таблицу </w:t>
            </w:r>
          </w:p>
          <w:p w:rsidR="00290612" w:rsidRDefault="00290612" w:rsidP="00DE5C43">
            <w:pPr>
              <w:rPr>
                <w:rFonts w:ascii="Times New Roman" w:hAnsi="Times New Roman" w:cs="Times New Roman"/>
                <w:sz w:val="28"/>
                <w:szCs w:val="28"/>
              </w:rPr>
            </w:pPr>
          </w:p>
          <w:p w:rsidR="00290612" w:rsidRDefault="00290612" w:rsidP="00DE5C43">
            <w:pPr>
              <w:rPr>
                <w:rFonts w:ascii="Times New Roman" w:hAnsi="Times New Roman" w:cs="Times New Roman"/>
                <w:sz w:val="28"/>
                <w:szCs w:val="28"/>
              </w:rPr>
            </w:pPr>
          </w:p>
          <w:p w:rsidR="00290612" w:rsidRDefault="00290612" w:rsidP="00DE5C43">
            <w:pPr>
              <w:rPr>
                <w:rFonts w:ascii="Times New Roman" w:hAnsi="Times New Roman" w:cs="Times New Roman"/>
                <w:sz w:val="28"/>
                <w:szCs w:val="28"/>
              </w:rPr>
            </w:pPr>
          </w:p>
          <w:p w:rsidR="00290612" w:rsidRDefault="00290612" w:rsidP="00DE5C43">
            <w:pPr>
              <w:rPr>
                <w:rFonts w:ascii="Times New Roman" w:hAnsi="Times New Roman" w:cs="Times New Roman"/>
                <w:sz w:val="28"/>
                <w:szCs w:val="28"/>
              </w:rPr>
            </w:pPr>
          </w:p>
          <w:p w:rsidR="00290612" w:rsidRDefault="00290612" w:rsidP="00DE5C43">
            <w:pPr>
              <w:rPr>
                <w:rFonts w:ascii="Times New Roman" w:hAnsi="Times New Roman" w:cs="Times New Roman"/>
                <w:sz w:val="28"/>
                <w:szCs w:val="28"/>
              </w:rPr>
            </w:pPr>
          </w:p>
          <w:p w:rsidR="00290612" w:rsidRDefault="0029061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r>
              <w:rPr>
                <w:rFonts w:ascii="Times New Roman" w:hAnsi="Times New Roman" w:cs="Times New Roman"/>
                <w:sz w:val="28"/>
                <w:szCs w:val="28"/>
              </w:rPr>
              <w:t xml:space="preserve"> </w:t>
            </w:r>
          </w:p>
          <w:p w:rsidR="00717115" w:rsidRDefault="00717115" w:rsidP="00DE5C43">
            <w:pPr>
              <w:rPr>
                <w:rFonts w:ascii="Times New Roman" w:hAnsi="Times New Roman" w:cs="Times New Roman"/>
                <w:sz w:val="28"/>
                <w:szCs w:val="28"/>
              </w:rPr>
            </w:pPr>
          </w:p>
          <w:p w:rsidR="00717115" w:rsidRDefault="00717115" w:rsidP="00DE5C43">
            <w:pPr>
              <w:rPr>
                <w:rFonts w:ascii="Times New Roman" w:hAnsi="Times New Roman" w:cs="Times New Roman"/>
                <w:sz w:val="28"/>
                <w:szCs w:val="28"/>
              </w:rPr>
            </w:pPr>
          </w:p>
          <w:p w:rsidR="00717115" w:rsidRDefault="00717115" w:rsidP="00DE5C43">
            <w:pPr>
              <w:rPr>
                <w:rFonts w:ascii="Times New Roman" w:hAnsi="Times New Roman" w:cs="Times New Roman"/>
                <w:sz w:val="28"/>
                <w:szCs w:val="28"/>
              </w:rPr>
            </w:pPr>
          </w:p>
          <w:p w:rsidR="00717115" w:rsidRDefault="00717115" w:rsidP="00DE5C43">
            <w:pPr>
              <w:rPr>
                <w:rFonts w:ascii="Times New Roman" w:hAnsi="Times New Roman" w:cs="Times New Roman"/>
                <w:sz w:val="28"/>
                <w:szCs w:val="28"/>
              </w:rPr>
            </w:pPr>
          </w:p>
          <w:p w:rsidR="005836F6" w:rsidRDefault="005836F6" w:rsidP="00532440">
            <w:pPr>
              <w:rPr>
                <w:rFonts w:ascii="Times New Roman" w:hAnsi="Times New Roman" w:cs="Times New Roman"/>
                <w:sz w:val="28"/>
                <w:szCs w:val="28"/>
              </w:rPr>
            </w:pPr>
          </w:p>
          <w:p w:rsidR="00300903" w:rsidRDefault="00300903" w:rsidP="00532440">
            <w:pPr>
              <w:rPr>
                <w:rFonts w:ascii="Times New Roman" w:hAnsi="Times New Roman" w:cs="Times New Roman"/>
                <w:sz w:val="28"/>
                <w:szCs w:val="28"/>
              </w:rPr>
            </w:pPr>
          </w:p>
          <w:p w:rsidR="00300903" w:rsidRDefault="00300903" w:rsidP="00532440">
            <w:pPr>
              <w:rPr>
                <w:rFonts w:ascii="Times New Roman" w:hAnsi="Times New Roman" w:cs="Times New Roman"/>
                <w:sz w:val="28"/>
                <w:szCs w:val="28"/>
              </w:rPr>
            </w:pPr>
          </w:p>
          <w:p w:rsidR="00300903" w:rsidRDefault="00300903" w:rsidP="00532440">
            <w:pPr>
              <w:rPr>
                <w:rFonts w:ascii="Times New Roman" w:hAnsi="Times New Roman" w:cs="Times New Roman"/>
                <w:sz w:val="28"/>
                <w:szCs w:val="28"/>
              </w:rPr>
            </w:pPr>
          </w:p>
          <w:p w:rsidR="00300903" w:rsidRDefault="00300903" w:rsidP="00532440">
            <w:pPr>
              <w:rPr>
                <w:rFonts w:ascii="Times New Roman" w:hAnsi="Times New Roman" w:cs="Times New Roman"/>
                <w:sz w:val="28"/>
                <w:szCs w:val="28"/>
              </w:rPr>
            </w:pPr>
          </w:p>
          <w:p w:rsidR="00300903" w:rsidRDefault="00300903" w:rsidP="00532440">
            <w:pPr>
              <w:rPr>
                <w:rFonts w:ascii="Times New Roman" w:hAnsi="Times New Roman" w:cs="Times New Roman"/>
                <w:sz w:val="28"/>
                <w:szCs w:val="28"/>
              </w:rPr>
            </w:pPr>
          </w:p>
          <w:p w:rsidR="00300903" w:rsidRDefault="00300903" w:rsidP="00532440">
            <w:pPr>
              <w:rPr>
                <w:rFonts w:ascii="Times New Roman" w:hAnsi="Times New Roman" w:cs="Times New Roman"/>
                <w:sz w:val="28"/>
                <w:szCs w:val="28"/>
              </w:rPr>
            </w:pPr>
          </w:p>
          <w:p w:rsidR="00300903" w:rsidRDefault="00300903" w:rsidP="00532440">
            <w:pPr>
              <w:rPr>
                <w:rFonts w:ascii="Times New Roman" w:hAnsi="Times New Roman" w:cs="Times New Roman"/>
                <w:sz w:val="28"/>
                <w:szCs w:val="28"/>
              </w:rPr>
            </w:pPr>
          </w:p>
          <w:p w:rsidR="00300903" w:rsidRDefault="00300903" w:rsidP="00532440">
            <w:pPr>
              <w:rPr>
                <w:rFonts w:ascii="Times New Roman" w:hAnsi="Times New Roman" w:cs="Times New Roman"/>
                <w:sz w:val="28"/>
                <w:szCs w:val="28"/>
              </w:rPr>
            </w:pPr>
          </w:p>
          <w:p w:rsidR="00300903" w:rsidRDefault="00300903" w:rsidP="00532440">
            <w:pPr>
              <w:rPr>
                <w:rFonts w:ascii="Times New Roman" w:hAnsi="Times New Roman" w:cs="Times New Roman"/>
                <w:sz w:val="28"/>
                <w:szCs w:val="28"/>
              </w:rPr>
            </w:pPr>
          </w:p>
          <w:p w:rsidR="00300903" w:rsidRDefault="00300903" w:rsidP="00532440">
            <w:pPr>
              <w:rPr>
                <w:rFonts w:ascii="Times New Roman" w:hAnsi="Times New Roman" w:cs="Times New Roman"/>
                <w:sz w:val="28"/>
                <w:szCs w:val="28"/>
              </w:rPr>
            </w:pPr>
          </w:p>
          <w:p w:rsidR="00300903" w:rsidRDefault="00300903" w:rsidP="00532440">
            <w:pPr>
              <w:rPr>
                <w:rFonts w:ascii="Times New Roman" w:hAnsi="Times New Roman" w:cs="Times New Roman"/>
                <w:sz w:val="28"/>
                <w:szCs w:val="28"/>
              </w:rPr>
            </w:pPr>
          </w:p>
          <w:p w:rsidR="00300903" w:rsidRDefault="00300903" w:rsidP="00532440">
            <w:pPr>
              <w:rPr>
                <w:rFonts w:ascii="Times New Roman" w:hAnsi="Times New Roman" w:cs="Times New Roman"/>
                <w:sz w:val="28"/>
                <w:szCs w:val="28"/>
              </w:rPr>
            </w:pPr>
          </w:p>
          <w:p w:rsidR="00300903" w:rsidRDefault="00300903" w:rsidP="00532440">
            <w:pPr>
              <w:rPr>
                <w:rFonts w:ascii="Times New Roman" w:hAnsi="Times New Roman" w:cs="Times New Roman"/>
                <w:sz w:val="28"/>
                <w:szCs w:val="28"/>
              </w:rPr>
            </w:pPr>
          </w:p>
          <w:p w:rsidR="00300903" w:rsidRDefault="00300903" w:rsidP="00532440">
            <w:pPr>
              <w:rPr>
                <w:rFonts w:ascii="Times New Roman" w:hAnsi="Times New Roman" w:cs="Times New Roman"/>
                <w:sz w:val="28"/>
                <w:szCs w:val="28"/>
              </w:rPr>
            </w:pPr>
          </w:p>
          <w:p w:rsidR="00300903" w:rsidRDefault="00300903" w:rsidP="00532440">
            <w:pPr>
              <w:rPr>
                <w:rFonts w:ascii="Times New Roman" w:hAnsi="Times New Roman" w:cs="Times New Roman"/>
                <w:sz w:val="28"/>
                <w:szCs w:val="28"/>
              </w:rPr>
            </w:pPr>
          </w:p>
          <w:p w:rsidR="005836F6" w:rsidRDefault="005836F6" w:rsidP="00532440">
            <w:pPr>
              <w:rPr>
                <w:rFonts w:ascii="Times New Roman" w:hAnsi="Times New Roman" w:cs="Times New Roman"/>
                <w:sz w:val="28"/>
                <w:szCs w:val="28"/>
              </w:rPr>
            </w:pPr>
          </w:p>
          <w:p w:rsidR="005836F6" w:rsidRDefault="00300903" w:rsidP="00532440">
            <w:pPr>
              <w:rPr>
                <w:rFonts w:ascii="Times New Roman" w:hAnsi="Times New Roman" w:cs="Times New Roman"/>
                <w:sz w:val="28"/>
                <w:szCs w:val="28"/>
              </w:rPr>
            </w:pPr>
            <w:r>
              <w:rPr>
                <w:rFonts w:ascii="Times New Roman" w:hAnsi="Times New Roman" w:cs="Times New Roman"/>
                <w:sz w:val="28"/>
                <w:szCs w:val="28"/>
              </w:rPr>
              <w:t xml:space="preserve">Самостоятельно в парах размещают </w:t>
            </w:r>
          </w:p>
          <w:p w:rsidR="00300903" w:rsidRDefault="00300903" w:rsidP="00532440">
            <w:pPr>
              <w:rPr>
                <w:rFonts w:ascii="Times New Roman" w:hAnsi="Times New Roman" w:cs="Times New Roman"/>
                <w:sz w:val="28"/>
                <w:szCs w:val="28"/>
              </w:rPr>
            </w:pPr>
            <w:r>
              <w:rPr>
                <w:rFonts w:ascii="Times New Roman" w:hAnsi="Times New Roman" w:cs="Times New Roman"/>
                <w:sz w:val="28"/>
                <w:szCs w:val="28"/>
              </w:rPr>
              <w:t xml:space="preserve">Проверяют </w:t>
            </w:r>
          </w:p>
          <w:p w:rsidR="005836F6" w:rsidRDefault="005836F6" w:rsidP="00532440">
            <w:pPr>
              <w:rPr>
                <w:rFonts w:ascii="Times New Roman" w:hAnsi="Times New Roman" w:cs="Times New Roman"/>
                <w:sz w:val="28"/>
                <w:szCs w:val="28"/>
              </w:rPr>
            </w:pPr>
          </w:p>
          <w:p w:rsidR="005836F6" w:rsidRDefault="005836F6" w:rsidP="00532440">
            <w:pPr>
              <w:rPr>
                <w:rFonts w:ascii="Times New Roman" w:hAnsi="Times New Roman" w:cs="Times New Roman"/>
                <w:sz w:val="28"/>
                <w:szCs w:val="28"/>
              </w:rPr>
            </w:pPr>
            <w:r>
              <w:rPr>
                <w:rFonts w:ascii="Times New Roman" w:hAnsi="Times New Roman" w:cs="Times New Roman"/>
                <w:sz w:val="28"/>
                <w:szCs w:val="28"/>
              </w:rPr>
              <w:t xml:space="preserve">Отвечают на вопросы </w:t>
            </w:r>
          </w:p>
        </w:tc>
        <w:tc>
          <w:tcPr>
            <w:tcW w:w="993" w:type="dxa"/>
            <w:tcBorders>
              <w:top w:val="single" w:sz="4" w:space="0" w:color="auto"/>
              <w:left w:val="single" w:sz="4" w:space="0" w:color="auto"/>
              <w:bottom w:val="single" w:sz="4" w:space="0" w:color="auto"/>
              <w:right w:val="single" w:sz="4" w:space="0" w:color="auto"/>
            </w:tcBorders>
          </w:tcPr>
          <w:p w:rsidR="003D09D2" w:rsidRDefault="003D09D2" w:rsidP="00DE5C43">
            <w:pPr>
              <w:rPr>
                <w:rFonts w:ascii="Times New Roman" w:hAnsi="Times New Roman" w:cs="Times New Roman"/>
                <w:sz w:val="28"/>
                <w:szCs w:val="28"/>
              </w:rPr>
            </w:pPr>
            <w:r>
              <w:rPr>
                <w:rFonts w:ascii="Times New Roman" w:hAnsi="Times New Roman" w:cs="Times New Roman"/>
                <w:sz w:val="28"/>
                <w:szCs w:val="28"/>
              </w:rPr>
              <w:lastRenderedPageBreak/>
              <w:t>К</w:t>
            </w: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p>
          <w:p w:rsidR="003D09D2" w:rsidRDefault="003D09D2" w:rsidP="00DE5C43">
            <w:pPr>
              <w:rPr>
                <w:rFonts w:ascii="Times New Roman" w:hAnsi="Times New Roman" w:cs="Times New Roman"/>
                <w:sz w:val="28"/>
                <w:szCs w:val="28"/>
              </w:rPr>
            </w:pPr>
            <w:r>
              <w:rPr>
                <w:rFonts w:ascii="Times New Roman" w:hAnsi="Times New Roman" w:cs="Times New Roman"/>
                <w:sz w:val="28"/>
                <w:szCs w:val="28"/>
              </w:rPr>
              <w:br/>
            </w:r>
            <w:proofErr w:type="gramStart"/>
            <w:r>
              <w:rPr>
                <w:rFonts w:ascii="Times New Roman" w:hAnsi="Times New Roman" w:cs="Times New Roman"/>
                <w:sz w:val="28"/>
                <w:szCs w:val="28"/>
              </w:rPr>
              <w:t>Р</w:t>
            </w:r>
            <w:proofErr w:type="gramEnd"/>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К</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П</w:t>
            </w:r>
            <w:r>
              <w:rPr>
                <w:rFonts w:ascii="Times New Roman" w:hAnsi="Times New Roman" w:cs="Times New Roman"/>
                <w:sz w:val="28"/>
                <w:szCs w:val="28"/>
              </w:rPr>
              <w:br/>
            </w:r>
            <w:r>
              <w:rPr>
                <w:rFonts w:ascii="Times New Roman" w:hAnsi="Times New Roman" w:cs="Times New Roman"/>
                <w:sz w:val="28"/>
                <w:szCs w:val="28"/>
              </w:rPr>
              <w:br/>
              <w:t>К</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Р</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К</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lastRenderedPageBreak/>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005836F6">
              <w:rPr>
                <w:rFonts w:ascii="Times New Roman" w:hAnsi="Times New Roman" w:cs="Times New Roman"/>
                <w:sz w:val="28"/>
                <w:szCs w:val="28"/>
              </w:rPr>
              <w:t>П</w:t>
            </w:r>
            <w:r>
              <w:rPr>
                <w:rFonts w:ascii="Times New Roman" w:hAnsi="Times New Roman" w:cs="Times New Roman"/>
                <w:sz w:val="28"/>
                <w:szCs w:val="28"/>
              </w:rPr>
              <w:br/>
              <w:t>Р</w:t>
            </w:r>
            <w:r>
              <w:rPr>
                <w:rFonts w:ascii="Times New Roman" w:hAnsi="Times New Roman" w:cs="Times New Roman"/>
                <w:sz w:val="28"/>
                <w:szCs w:val="28"/>
              </w:rPr>
              <w:br/>
            </w:r>
          </w:p>
          <w:p w:rsidR="003D09D2" w:rsidRDefault="003D09D2" w:rsidP="00DE5C43">
            <w:pPr>
              <w:rPr>
                <w:rFonts w:ascii="Times New Roman" w:hAnsi="Times New Roman" w:cs="Times New Roman"/>
                <w:sz w:val="28"/>
                <w:szCs w:val="28"/>
              </w:rPr>
            </w:pPr>
            <w:r>
              <w:rPr>
                <w:rFonts w:ascii="Times New Roman" w:hAnsi="Times New Roman" w:cs="Times New Roman"/>
                <w:sz w:val="28"/>
                <w:szCs w:val="28"/>
              </w:rPr>
              <w:t>К</w:t>
            </w:r>
          </w:p>
          <w:p w:rsidR="003D09D2" w:rsidRDefault="003D09D2" w:rsidP="00DE5C43">
            <w:pPr>
              <w:rPr>
                <w:rFonts w:ascii="Times New Roman" w:hAnsi="Times New Roman" w:cs="Times New Roman"/>
                <w:sz w:val="28"/>
                <w:szCs w:val="28"/>
              </w:rPr>
            </w:pPr>
            <w:r>
              <w:rPr>
                <w:rFonts w:ascii="Times New Roman" w:hAnsi="Times New Roman" w:cs="Times New Roman"/>
                <w:sz w:val="28"/>
                <w:szCs w:val="28"/>
              </w:rPr>
              <w:br/>
            </w:r>
          </w:p>
          <w:p w:rsidR="003D09D2" w:rsidRDefault="003D09D2" w:rsidP="00DE5C43">
            <w:pPr>
              <w:rPr>
                <w:rFonts w:ascii="Times New Roman" w:hAnsi="Times New Roman" w:cs="Times New Roman"/>
                <w:sz w:val="28"/>
                <w:szCs w:val="28"/>
              </w:rPr>
            </w:pPr>
          </w:p>
          <w:p w:rsidR="005836F6" w:rsidRDefault="005836F6" w:rsidP="00DE5C43">
            <w:pPr>
              <w:rPr>
                <w:rFonts w:ascii="Times New Roman" w:hAnsi="Times New Roman" w:cs="Times New Roman"/>
                <w:sz w:val="28"/>
                <w:szCs w:val="28"/>
              </w:rPr>
            </w:pPr>
          </w:p>
        </w:tc>
      </w:tr>
    </w:tbl>
    <w:p w:rsidR="003D09D2" w:rsidRDefault="003D09D2" w:rsidP="003D09D2"/>
    <w:p w:rsidR="0083338F" w:rsidRDefault="0083338F">
      <w:r>
        <w:br w:type="page"/>
      </w:r>
    </w:p>
    <w:p w:rsidR="0048647A" w:rsidRDefault="0048647A" w:rsidP="0048647A">
      <w:pPr>
        <w:ind w:firstLine="426"/>
        <w:rPr>
          <w:rFonts w:ascii="Times New Roman" w:hAnsi="Times New Roman" w:cs="Times New Roman"/>
          <w:sz w:val="36"/>
        </w:rPr>
      </w:pPr>
      <w:r>
        <w:rPr>
          <w:rFonts w:ascii="Times New Roman" w:hAnsi="Times New Roman" w:cs="Times New Roman"/>
          <w:sz w:val="36"/>
        </w:rPr>
        <w:lastRenderedPageBreak/>
        <w:t>1 группа.</w:t>
      </w:r>
    </w:p>
    <w:p w:rsidR="0083338F" w:rsidRPr="0048647A" w:rsidRDefault="0048647A" w:rsidP="0048647A">
      <w:pPr>
        <w:ind w:firstLine="426"/>
        <w:rPr>
          <w:rFonts w:ascii="Times New Roman" w:hAnsi="Times New Roman" w:cs="Times New Roman"/>
          <w:sz w:val="32"/>
        </w:rPr>
      </w:pPr>
      <w:r>
        <w:rPr>
          <w:rFonts w:ascii="Times New Roman" w:hAnsi="Times New Roman" w:cs="Times New Roman"/>
          <w:sz w:val="32"/>
        </w:rPr>
        <w:t>Городская л</w:t>
      </w:r>
      <w:r w:rsidR="0083338F" w:rsidRPr="0048647A">
        <w:rPr>
          <w:rFonts w:ascii="Times New Roman" w:hAnsi="Times New Roman" w:cs="Times New Roman"/>
          <w:sz w:val="32"/>
        </w:rPr>
        <w:t>асточка является перелётной птицей, поэтому осенью она покидает места гнездования и отправляется на юг.</w:t>
      </w:r>
    </w:p>
    <w:p w:rsidR="0048647A" w:rsidRPr="0048647A" w:rsidRDefault="000F25CA" w:rsidP="0048647A">
      <w:pPr>
        <w:ind w:firstLine="426"/>
        <w:rPr>
          <w:rFonts w:ascii="Times New Roman" w:hAnsi="Times New Roman" w:cs="Times New Roman"/>
          <w:sz w:val="32"/>
        </w:rPr>
      </w:pPr>
      <w:r>
        <w:rPr>
          <w:rFonts w:ascii="Times New Roman" w:hAnsi="Times New Roman" w:cs="Times New Roman"/>
          <w:sz w:val="32"/>
        </w:rPr>
        <w:t>У</w:t>
      </w:r>
      <w:r w:rsidR="0048647A" w:rsidRPr="0048647A">
        <w:rPr>
          <w:rFonts w:ascii="Times New Roman" w:hAnsi="Times New Roman" w:cs="Times New Roman"/>
          <w:sz w:val="32"/>
        </w:rPr>
        <w:t>длинённое туловище, длинные узкие крылья, хвост с вырезом, слегка приплюснутая голова и короткий клюв. Размером немного меньше воробья</w:t>
      </w:r>
    </w:p>
    <w:p w:rsidR="0083338F" w:rsidRPr="0048647A" w:rsidRDefault="0083338F" w:rsidP="0048647A">
      <w:pPr>
        <w:ind w:firstLine="426"/>
        <w:rPr>
          <w:rFonts w:ascii="Times New Roman" w:hAnsi="Times New Roman" w:cs="Times New Roman"/>
          <w:sz w:val="32"/>
        </w:rPr>
      </w:pPr>
      <w:r w:rsidRPr="0048647A">
        <w:rPr>
          <w:rFonts w:ascii="Times New Roman" w:hAnsi="Times New Roman" w:cs="Times New Roman"/>
          <w:sz w:val="32"/>
        </w:rPr>
        <w:t xml:space="preserve">В умеренном климате зимой ласточка не нашла бы достаточного количества летающих насекомых – своей основной пищи. Ласточка линяет после возврата из мест </w:t>
      </w:r>
      <w:proofErr w:type="spellStart"/>
      <w:r w:rsidRPr="0048647A">
        <w:rPr>
          <w:rFonts w:ascii="Times New Roman" w:hAnsi="Times New Roman" w:cs="Times New Roman"/>
          <w:sz w:val="32"/>
        </w:rPr>
        <w:t>зимования</w:t>
      </w:r>
      <w:proofErr w:type="spellEnd"/>
      <w:r w:rsidRPr="0048647A">
        <w:rPr>
          <w:rFonts w:ascii="Times New Roman" w:hAnsi="Times New Roman" w:cs="Times New Roman"/>
          <w:sz w:val="32"/>
        </w:rPr>
        <w:t>. Этим ласточка отличается от других перелётных птиц, линька у которых происходит сразу после гнездования. Перед осенними перелётами деревенские ласточки объединяются в большие стаи, которые могут насчитывать несколько сотен, а то и тысяч, птиц. Они часто ночуют прямо в зарослях тростника или на проводах линий электропередач.</w:t>
      </w:r>
    </w:p>
    <w:p w:rsidR="0048647A" w:rsidRPr="0048647A" w:rsidRDefault="0083338F" w:rsidP="0048647A">
      <w:pPr>
        <w:ind w:firstLine="426"/>
        <w:rPr>
          <w:rFonts w:ascii="Times New Roman" w:hAnsi="Times New Roman" w:cs="Times New Roman"/>
          <w:sz w:val="32"/>
        </w:rPr>
      </w:pPr>
      <w:r w:rsidRPr="0048647A">
        <w:rPr>
          <w:rFonts w:ascii="Times New Roman" w:hAnsi="Times New Roman" w:cs="Times New Roman"/>
          <w:sz w:val="32"/>
        </w:rPr>
        <w:t>Ласточка питается летающими насекомыми. Это различные виды мух: журчалки, комнатные мухи, а также комары и бабочки. Во время холодной или дождливой погоды деревенские ласточки находят мало корма, поэтому, чтобы насытит</w:t>
      </w:r>
      <w:r w:rsidR="0048647A" w:rsidRPr="0048647A">
        <w:rPr>
          <w:rFonts w:ascii="Times New Roman" w:hAnsi="Times New Roman" w:cs="Times New Roman"/>
          <w:sz w:val="32"/>
        </w:rPr>
        <w:t>ься, и требуется больше времени.</w:t>
      </w:r>
    </w:p>
    <w:p w:rsidR="004A2C90" w:rsidRDefault="0083338F" w:rsidP="0048647A">
      <w:pPr>
        <w:ind w:firstLine="426"/>
        <w:rPr>
          <w:rFonts w:ascii="Times New Roman" w:hAnsi="Times New Roman" w:cs="Times New Roman"/>
          <w:sz w:val="32"/>
        </w:rPr>
      </w:pPr>
      <w:r w:rsidRPr="0048647A">
        <w:rPr>
          <w:rFonts w:ascii="Times New Roman" w:hAnsi="Times New Roman" w:cs="Times New Roman"/>
          <w:sz w:val="32"/>
        </w:rPr>
        <w:t>Ласточка, за исключением гнездования, ведет коллективный образ жизни. В период размножения живет парами. В это время пара охраняет свою небольшую территорию вокруг гнезда.</w:t>
      </w:r>
    </w:p>
    <w:p w:rsidR="0048647A" w:rsidRDefault="0048647A">
      <w:pPr>
        <w:rPr>
          <w:rFonts w:ascii="Times New Roman" w:hAnsi="Times New Roman" w:cs="Times New Roman"/>
          <w:sz w:val="32"/>
        </w:rPr>
      </w:pPr>
      <w:r>
        <w:rPr>
          <w:rFonts w:ascii="Times New Roman" w:hAnsi="Times New Roman" w:cs="Times New Roman"/>
          <w:sz w:val="32"/>
        </w:rPr>
        <w:br w:type="page"/>
      </w:r>
    </w:p>
    <w:p w:rsidR="0048647A" w:rsidRDefault="0048647A">
      <w:pPr>
        <w:rPr>
          <w:rFonts w:ascii="Times New Roman" w:hAnsi="Times New Roman" w:cs="Times New Roman"/>
          <w:sz w:val="32"/>
        </w:rPr>
      </w:pPr>
      <w:r>
        <w:rPr>
          <w:rFonts w:ascii="Times New Roman" w:hAnsi="Times New Roman" w:cs="Times New Roman"/>
          <w:sz w:val="32"/>
        </w:rPr>
        <w:lastRenderedPageBreak/>
        <w:t>2 группа.</w:t>
      </w:r>
    </w:p>
    <w:p w:rsidR="000F25CA" w:rsidRDefault="000F25CA" w:rsidP="000F25CA">
      <w:pPr>
        <w:ind w:firstLine="426"/>
        <w:rPr>
          <w:rFonts w:ascii="Times New Roman" w:hAnsi="Times New Roman" w:cs="Times New Roman"/>
          <w:sz w:val="32"/>
        </w:rPr>
      </w:pPr>
      <w:r w:rsidRPr="000F25CA">
        <w:rPr>
          <w:rFonts w:ascii="Times New Roman" w:hAnsi="Times New Roman" w:cs="Times New Roman"/>
          <w:sz w:val="32"/>
        </w:rPr>
        <w:t xml:space="preserve">Весной, болотные </w:t>
      </w:r>
      <w:proofErr w:type="spellStart"/>
      <w:r w:rsidRPr="000F25CA">
        <w:rPr>
          <w:rFonts w:ascii="Times New Roman" w:hAnsi="Times New Roman" w:cs="Times New Roman"/>
          <w:sz w:val="32"/>
        </w:rPr>
        <w:t>камышовки</w:t>
      </w:r>
      <w:proofErr w:type="spellEnd"/>
      <w:r w:rsidRPr="000F25CA">
        <w:rPr>
          <w:rFonts w:ascii="Times New Roman" w:hAnsi="Times New Roman" w:cs="Times New Roman"/>
          <w:sz w:val="32"/>
        </w:rPr>
        <w:t xml:space="preserve"> покидают свои зимовки в марте или апреле.</w:t>
      </w:r>
    </w:p>
    <w:p w:rsidR="000F25CA" w:rsidRDefault="000F25CA" w:rsidP="000F25CA">
      <w:pPr>
        <w:ind w:firstLine="426"/>
        <w:rPr>
          <w:rFonts w:ascii="Times New Roman" w:hAnsi="Times New Roman" w:cs="Times New Roman"/>
          <w:sz w:val="32"/>
        </w:rPr>
      </w:pPr>
      <w:proofErr w:type="gramStart"/>
      <w:r w:rsidRPr="000F25CA">
        <w:rPr>
          <w:rFonts w:ascii="Times New Roman" w:hAnsi="Times New Roman" w:cs="Times New Roman"/>
          <w:sz w:val="32"/>
        </w:rPr>
        <w:t xml:space="preserve">Болотная </w:t>
      </w:r>
      <w:proofErr w:type="spellStart"/>
      <w:r w:rsidRPr="000F25CA">
        <w:rPr>
          <w:rFonts w:ascii="Times New Roman" w:hAnsi="Times New Roman" w:cs="Times New Roman"/>
          <w:sz w:val="32"/>
        </w:rPr>
        <w:t>камышовка</w:t>
      </w:r>
      <w:proofErr w:type="spellEnd"/>
      <w:r w:rsidRPr="000F25CA">
        <w:rPr>
          <w:rFonts w:ascii="Times New Roman" w:hAnsi="Times New Roman" w:cs="Times New Roman"/>
          <w:sz w:val="32"/>
        </w:rPr>
        <w:t xml:space="preserve"> - певчая птица маленького размера из семейства славковые.</w:t>
      </w:r>
      <w:proofErr w:type="gramEnd"/>
      <w:r w:rsidRPr="000F25CA">
        <w:rPr>
          <w:rFonts w:ascii="Times New Roman" w:hAnsi="Times New Roman" w:cs="Times New Roman"/>
          <w:sz w:val="32"/>
        </w:rPr>
        <w:t xml:space="preserve"> Длина тела - всего 1</w:t>
      </w:r>
      <w:r w:rsidR="0022109A">
        <w:rPr>
          <w:rFonts w:ascii="Times New Roman" w:hAnsi="Times New Roman" w:cs="Times New Roman"/>
          <w:sz w:val="32"/>
        </w:rPr>
        <w:t>3 см, размах крыльев - 17-21 см</w:t>
      </w:r>
      <w:r w:rsidRPr="000F25CA">
        <w:rPr>
          <w:rFonts w:ascii="Times New Roman" w:hAnsi="Times New Roman" w:cs="Times New Roman"/>
          <w:sz w:val="32"/>
        </w:rPr>
        <w:t xml:space="preserve">. Болотная </w:t>
      </w:r>
      <w:proofErr w:type="spellStart"/>
      <w:r w:rsidRPr="000F25CA">
        <w:rPr>
          <w:rFonts w:ascii="Times New Roman" w:hAnsi="Times New Roman" w:cs="Times New Roman"/>
          <w:sz w:val="32"/>
        </w:rPr>
        <w:t>камышовка</w:t>
      </w:r>
      <w:proofErr w:type="spellEnd"/>
      <w:r w:rsidRPr="000F25CA">
        <w:rPr>
          <w:rFonts w:ascii="Times New Roman" w:hAnsi="Times New Roman" w:cs="Times New Roman"/>
          <w:sz w:val="32"/>
        </w:rPr>
        <w:t xml:space="preserve"> почти не отличается от </w:t>
      </w:r>
      <w:proofErr w:type="gramStart"/>
      <w:r w:rsidRPr="000F25CA">
        <w:rPr>
          <w:rFonts w:ascii="Times New Roman" w:hAnsi="Times New Roman" w:cs="Times New Roman"/>
          <w:sz w:val="32"/>
        </w:rPr>
        <w:t>тростниковой</w:t>
      </w:r>
      <w:proofErr w:type="gramEnd"/>
      <w:r w:rsidRPr="000F25CA">
        <w:rPr>
          <w:rFonts w:ascii="Times New Roman" w:hAnsi="Times New Roman" w:cs="Times New Roman"/>
          <w:sz w:val="32"/>
        </w:rPr>
        <w:t xml:space="preserve">. Окрас оперения однотонного цвета, верхняя часть тела буро-серая, нижняя часть желтовато-белая. Горлышко белое и острый клювик. </w:t>
      </w:r>
    </w:p>
    <w:p w:rsidR="000F25CA" w:rsidRDefault="000F25CA" w:rsidP="000F25CA">
      <w:pPr>
        <w:ind w:firstLine="426"/>
        <w:rPr>
          <w:rFonts w:ascii="Times New Roman" w:hAnsi="Times New Roman" w:cs="Times New Roman"/>
          <w:sz w:val="32"/>
        </w:rPr>
      </w:pPr>
      <w:r>
        <w:rPr>
          <w:rFonts w:ascii="Times New Roman" w:hAnsi="Times New Roman" w:cs="Times New Roman"/>
          <w:sz w:val="32"/>
        </w:rPr>
        <w:t>На</w:t>
      </w:r>
      <w:r w:rsidRPr="000F25CA">
        <w:rPr>
          <w:rFonts w:ascii="Times New Roman" w:hAnsi="Times New Roman" w:cs="Times New Roman"/>
          <w:sz w:val="32"/>
        </w:rPr>
        <w:t>селяет густые заросли камыша, кустарники, поля в</w:t>
      </w:r>
      <w:r>
        <w:rPr>
          <w:rFonts w:ascii="Times New Roman" w:hAnsi="Times New Roman" w:cs="Times New Roman"/>
          <w:sz w:val="32"/>
        </w:rPr>
        <w:t>близи водоёмов, берега водоемов.</w:t>
      </w:r>
    </w:p>
    <w:p w:rsidR="000F25CA" w:rsidRDefault="000F25CA" w:rsidP="000F25CA">
      <w:pPr>
        <w:ind w:firstLine="426"/>
        <w:rPr>
          <w:rFonts w:ascii="Times New Roman" w:hAnsi="Times New Roman" w:cs="Times New Roman"/>
          <w:sz w:val="32"/>
        </w:rPr>
      </w:pPr>
      <w:proofErr w:type="gramStart"/>
      <w:r>
        <w:rPr>
          <w:rFonts w:ascii="Times New Roman" w:hAnsi="Times New Roman" w:cs="Times New Roman"/>
          <w:sz w:val="32"/>
        </w:rPr>
        <w:t>Бо</w:t>
      </w:r>
      <w:r w:rsidRPr="000F25CA">
        <w:rPr>
          <w:rFonts w:ascii="Times New Roman" w:hAnsi="Times New Roman" w:cs="Times New Roman"/>
          <w:sz w:val="32"/>
        </w:rPr>
        <w:t>лотная</w:t>
      </w:r>
      <w:proofErr w:type="gramEnd"/>
      <w:r w:rsidRPr="000F25CA">
        <w:rPr>
          <w:rFonts w:ascii="Times New Roman" w:hAnsi="Times New Roman" w:cs="Times New Roman"/>
          <w:sz w:val="32"/>
        </w:rPr>
        <w:t xml:space="preserve"> </w:t>
      </w:r>
      <w:proofErr w:type="spellStart"/>
      <w:r w:rsidRPr="000F25CA">
        <w:rPr>
          <w:rFonts w:ascii="Times New Roman" w:hAnsi="Times New Roman" w:cs="Times New Roman"/>
          <w:sz w:val="32"/>
        </w:rPr>
        <w:t>камышовка</w:t>
      </w:r>
      <w:proofErr w:type="spellEnd"/>
      <w:r w:rsidRPr="000F25CA">
        <w:rPr>
          <w:rFonts w:ascii="Times New Roman" w:hAnsi="Times New Roman" w:cs="Times New Roman"/>
          <w:sz w:val="32"/>
        </w:rPr>
        <w:t xml:space="preserve"> ловко передвигается в густой растительности камыша, также может имитировать несколько </w:t>
      </w:r>
      <w:r>
        <w:rPr>
          <w:rFonts w:ascii="Times New Roman" w:hAnsi="Times New Roman" w:cs="Times New Roman"/>
          <w:sz w:val="32"/>
        </w:rPr>
        <w:t xml:space="preserve">голосов других птиц. </w:t>
      </w:r>
    </w:p>
    <w:p w:rsidR="000F25CA" w:rsidRDefault="000F25CA" w:rsidP="000F25CA">
      <w:pPr>
        <w:ind w:firstLine="426"/>
        <w:rPr>
          <w:rFonts w:ascii="Times New Roman" w:hAnsi="Times New Roman" w:cs="Times New Roman"/>
          <w:sz w:val="32"/>
        </w:rPr>
      </w:pPr>
      <w:r w:rsidRPr="000F25CA">
        <w:rPr>
          <w:rFonts w:ascii="Times New Roman" w:hAnsi="Times New Roman" w:cs="Times New Roman"/>
          <w:sz w:val="32"/>
        </w:rPr>
        <w:t xml:space="preserve">Питается </w:t>
      </w:r>
      <w:proofErr w:type="gramStart"/>
      <w:r w:rsidRPr="000F25CA">
        <w:rPr>
          <w:rFonts w:ascii="Times New Roman" w:hAnsi="Times New Roman" w:cs="Times New Roman"/>
          <w:sz w:val="32"/>
        </w:rPr>
        <w:t>болотная</w:t>
      </w:r>
      <w:proofErr w:type="gramEnd"/>
      <w:r w:rsidRPr="000F25CA">
        <w:rPr>
          <w:rFonts w:ascii="Times New Roman" w:hAnsi="Times New Roman" w:cs="Times New Roman"/>
          <w:sz w:val="32"/>
        </w:rPr>
        <w:t xml:space="preserve"> </w:t>
      </w:r>
      <w:proofErr w:type="spellStart"/>
      <w:r w:rsidRPr="000F25CA">
        <w:rPr>
          <w:rFonts w:ascii="Times New Roman" w:hAnsi="Times New Roman" w:cs="Times New Roman"/>
          <w:sz w:val="32"/>
        </w:rPr>
        <w:t>камышовка</w:t>
      </w:r>
      <w:proofErr w:type="spellEnd"/>
      <w:r w:rsidRPr="000F25CA">
        <w:rPr>
          <w:rFonts w:ascii="Times New Roman" w:hAnsi="Times New Roman" w:cs="Times New Roman"/>
          <w:sz w:val="32"/>
        </w:rPr>
        <w:t xml:space="preserve"> животной пищей - пауками, моллюсками, различными насекомыми и их личинками. Насекомых ловит в растениях и на лету. </w:t>
      </w:r>
    </w:p>
    <w:p w:rsidR="000F25CA" w:rsidRDefault="000F25CA">
      <w:pPr>
        <w:rPr>
          <w:rFonts w:ascii="Times New Roman" w:hAnsi="Times New Roman" w:cs="Times New Roman"/>
          <w:sz w:val="32"/>
        </w:rPr>
      </w:pPr>
      <w:r>
        <w:rPr>
          <w:rFonts w:ascii="Times New Roman" w:hAnsi="Times New Roman" w:cs="Times New Roman"/>
          <w:sz w:val="32"/>
        </w:rPr>
        <w:br w:type="page"/>
      </w:r>
    </w:p>
    <w:p w:rsidR="000F25CA" w:rsidRDefault="000F25CA" w:rsidP="000F25CA">
      <w:pPr>
        <w:ind w:firstLine="426"/>
        <w:rPr>
          <w:rFonts w:ascii="Times New Roman" w:hAnsi="Times New Roman" w:cs="Times New Roman"/>
          <w:sz w:val="32"/>
        </w:rPr>
      </w:pPr>
      <w:r>
        <w:rPr>
          <w:rFonts w:ascii="Times New Roman" w:hAnsi="Times New Roman" w:cs="Times New Roman"/>
          <w:sz w:val="32"/>
        </w:rPr>
        <w:lastRenderedPageBreak/>
        <w:t>3 группа.</w:t>
      </w:r>
    </w:p>
    <w:p w:rsidR="000F25CA" w:rsidRDefault="000F25CA" w:rsidP="000F25CA">
      <w:pPr>
        <w:ind w:firstLine="426"/>
        <w:rPr>
          <w:rFonts w:ascii="Times New Roman" w:hAnsi="Times New Roman" w:cs="Times New Roman"/>
          <w:sz w:val="32"/>
        </w:rPr>
      </w:pPr>
      <w:r>
        <w:rPr>
          <w:rFonts w:ascii="Times New Roman" w:hAnsi="Times New Roman" w:cs="Times New Roman"/>
          <w:sz w:val="32"/>
        </w:rPr>
        <w:t xml:space="preserve">Кукушка обыкновенная перелетная птица. </w:t>
      </w:r>
    </w:p>
    <w:p w:rsidR="0022109A" w:rsidRDefault="000F25CA" w:rsidP="000F25CA">
      <w:pPr>
        <w:ind w:firstLine="426"/>
        <w:rPr>
          <w:rFonts w:ascii="Times New Roman" w:hAnsi="Times New Roman" w:cs="Times New Roman"/>
          <w:sz w:val="32"/>
        </w:rPr>
      </w:pPr>
      <w:r>
        <w:rPr>
          <w:rFonts w:ascii="Times New Roman" w:hAnsi="Times New Roman" w:cs="Times New Roman"/>
          <w:sz w:val="32"/>
        </w:rPr>
        <w:t>Об</w:t>
      </w:r>
      <w:r w:rsidRPr="000F25CA">
        <w:rPr>
          <w:rFonts w:ascii="Times New Roman" w:hAnsi="Times New Roman" w:cs="Times New Roman"/>
          <w:sz w:val="32"/>
        </w:rPr>
        <w:t xml:space="preserve">ыкновенная кукушка - наиболее распространённый и известный вид в семействе </w:t>
      </w:r>
      <w:proofErr w:type="spellStart"/>
      <w:r w:rsidRPr="000F25CA">
        <w:rPr>
          <w:rFonts w:ascii="Times New Roman" w:hAnsi="Times New Roman" w:cs="Times New Roman"/>
          <w:sz w:val="32"/>
        </w:rPr>
        <w:t>кукушковых</w:t>
      </w:r>
      <w:proofErr w:type="spellEnd"/>
      <w:r w:rsidRPr="000F25CA">
        <w:rPr>
          <w:rFonts w:ascii="Times New Roman" w:hAnsi="Times New Roman" w:cs="Times New Roman"/>
          <w:sz w:val="32"/>
        </w:rPr>
        <w:t xml:space="preserve">. </w:t>
      </w:r>
      <w:r w:rsidR="0022109A" w:rsidRPr="0022109A">
        <w:rPr>
          <w:rFonts w:ascii="Times New Roman" w:hAnsi="Times New Roman" w:cs="Times New Roman"/>
          <w:sz w:val="32"/>
        </w:rPr>
        <w:t>Кукование кукушки раздаётся в лесу далеко. Его слышали все, хотя мало кто видел эту осторожную птицу. Она немного больше голубя. Оперение её серое с поперечными полосами, длинный хвост и короткие лапки. Кукушки прилетают к нам в середине весны и улетают в тёплые страны в конце лета.</w:t>
      </w:r>
    </w:p>
    <w:p w:rsidR="0022109A" w:rsidRDefault="0022109A" w:rsidP="000F25CA">
      <w:pPr>
        <w:ind w:firstLine="426"/>
        <w:rPr>
          <w:rFonts w:ascii="Times New Roman" w:hAnsi="Times New Roman" w:cs="Times New Roman"/>
          <w:sz w:val="32"/>
        </w:rPr>
      </w:pPr>
      <w:r>
        <w:rPr>
          <w:rFonts w:ascii="Times New Roman" w:hAnsi="Times New Roman" w:cs="Times New Roman"/>
          <w:sz w:val="32"/>
        </w:rPr>
        <w:t>Питание</w:t>
      </w:r>
      <w:r w:rsidRPr="0022109A">
        <w:rPr>
          <w:rFonts w:ascii="Times New Roman" w:hAnsi="Times New Roman" w:cs="Times New Roman"/>
          <w:sz w:val="32"/>
        </w:rPr>
        <w:t xml:space="preserve"> кукушки составляют насекомые и их личинки: гусеницы, жуки, кобылки, птиц</w:t>
      </w:r>
      <w:r>
        <w:rPr>
          <w:rFonts w:ascii="Times New Roman" w:hAnsi="Times New Roman" w:cs="Times New Roman"/>
          <w:sz w:val="32"/>
        </w:rPr>
        <w:t>а кормится яйцами других птиц, т</w:t>
      </w:r>
      <w:r w:rsidRPr="0022109A">
        <w:rPr>
          <w:rFonts w:ascii="Times New Roman" w:hAnsi="Times New Roman" w:cs="Times New Roman"/>
          <w:sz w:val="32"/>
        </w:rPr>
        <w:t>акже ягоды</w:t>
      </w:r>
    </w:p>
    <w:p w:rsidR="0022109A" w:rsidRDefault="0022109A" w:rsidP="000F25CA">
      <w:pPr>
        <w:ind w:firstLine="426"/>
        <w:rPr>
          <w:rFonts w:ascii="Times New Roman" w:hAnsi="Times New Roman" w:cs="Times New Roman"/>
          <w:sz w:val="32"/>
        </w:rPr>
      </w:pPr>
      <w:r>
        <w:rPr>
          <w:rFonts w:ascii="Times New Roman" w:hAnsi="Times New Roman" w:cs="Times New Roman"/>
          <w:sz w:val="32"/>
        </w:rPr>
        <w:t>Об</w:t>
      </w:r>
      <w:r w:rsidRPr="0022109A">
        <w:rPr>
          <w:rFonts w:ascii="Times New Roman" w:hAnsi="Times New Roman" w:cs="Times New Roman"/>
          <w:sz w:val="32"/>
        </w:rPr>
        <w:t xml:space="preserve">ыкновенная кукушка — самая активная птица среди </w:t>
      </w:r>
      <w:proofErr w:type="spellStart"/>
      <w:r w:rsidRPr="0022109A">
        <w:rPr>
          <w:rFonts w:ascii="Times New Roman" w:hAnsi="Times New Roman" w:cs="Times New Roman"/>
          <w:sz w:val="32"/>
        </w:rPr>
        <w:t>кукушковых</w:t>
      </w:r>
      <w:proofErr w:type="spellEnd"/>
      <w:r w:rsidRPr="0022109A">
        <w:rPr>
          <w:rFonts w:ascii="Times New Roman" w:hAnsi="Times New Roman" w:cs="Times New Roman"/>
          <w:sz w:val="32"/>
        </w:rPr>
        <w:t xml:space="preserve"> подкладывающая свои яйца в гнёзда других птиц. </w:t>
      </w:r>
    </w:p>
    <w:p w:rsidR="00412F8D" w:rsidRDefault="00412F8D" w:rsidP="000F25CA">
      <w:pPr>
        <w:ind w:firstLine="426"/>
        <w:rPr>
          <w:rFonts w:ascii="Times New Roman" w:hAnsi="Times New Roman" w:cs="Times New Roman"/>
          <w:sz w:val="32"/>
        </w:rPr>
      </w:pPr>
      <w:r w:rsidRPr="00412F8D">
        <w:rPr>
          <w:rFonts w:ascii="Times New Roman" w:hAnsi="Times New Roman" w:cs="Times New Roman"/>
          <w:sz w:val="32"/>
        </w:rPr>
        <w:t xml:space="preserve">Кукушка занимается поисками подходящих гнёзд весь промежуток времени. Наиболее благоприятный для кукушки вариант — обнаружить пару в момент постройки гнезда и по их поведению определить расположение постройки. Это также позволяет ей подложить яйцо одним из первых, что гарантирует более раннее развитие птенца. Самка способна часами неподвижно сидеть на </w:t>
      </w:r>
      <w:proofErr w:type="spellStart"/>
      <w:r w:rsidRPr="00412F8D">
        <w:rPr>
          <w:rFonts w:ascii="Times New Roman" w:hAnsi="Times New Roman" w:cs="Times New Roman"/>
          <w:sz w:val="32"/>
        </w:rPr>
        <w:t>присаде</w:t>
      </w:r>
      <w:proofErr w:type="spellEnd"/>
      <w:r w:rsidRPr="00412F8D">
        <w:rPr>
          <w:rFonts w:ascii="Times New Roman" w:hAnsi="Times New Roman" w:cs="Times New Roman"/>
          <w:sz w:val="32"/>
        </w:rPr>
        <w:t>, наблюдая за гнездящимися птицами, и слабо реагирует даже в случае их нападения.</w:t>
      </w:r>
    </w:p>
    <w:p w:rsidR="00412F8D" w:rsidRDefault="00412F8D">
      <w:pPr>
        <w:rPr>
          <w:rFonts w:ascii="Times New Roman" w:hAnsi="Times New Roman" w:cs="Times New Roman"/>
          <w:sz w:val="32"/>
        </w:rPr>
      </w:pPr>
      <w:r>
        <w:rPr>
          <w:rFonts w:ascii="Times New Roman" w:hAnsi="Times New Roman" w:cs="Times New Roman"/>
          <w:sz w:val="32"/>
        </w:rPr>
        <w:br w:type="page"/>
      </w:r>
    </w:p>
    <w:p w:rsidR="00412F8D" w:rsidRDefault="00412F8D" w:rsidP="000F25CA">
      <w:pPr>
        <w:ind w:firstLine="426"/>
        <w:rPr>
          <w:rFonts w:ascii="Times New Roman" w:hAnsi="Times New Roman" w:cs="Times New Roman"/>
          <w:sz w:val="32"/>
        </w:rPr>
      </w:pPr>
      <w:r>
        <w:rPr>
          <w:rFonts w:ascii="Times New Roman" w:hAnsi="Times New Roman" w:cs="Times New Roman"/>
          <w:sz w:val="32"/>
        </w:rPr>
        <w:lastRenderedPageBreak/>
        <w:t xml:space="preserve">4 группа. </w:t>
      </w:r>
    </w:p>
    <w:p w:rsidR="00412F8D" w:rsidRDefault="00412F8D" w:rsidP="000F25CA">
      <w:pPr>
        <w:ind w:firstLine="426"/>
        <w:rPr>
          <w:rFonts w:ascii="Times New Roman" w:hAnsi="Times New Roman" w:cs="Times New Roman"/>
          <w:sz w:val="32"/>
        </w:rPr>
      </w:pPr>
      <w:r w:rsidRPr="00412F8D">
        <w:rPr>
          <w:rFonts w:ascii="Times New Roman" w:hAnsi="Times New Roman" w:cs="Times New Roman"/>
          <w:sz w:val="32"/>
        </w:rPr>
        <w:t>Грач - выносливый и хороший летун.</w:t>
      </w:r>
    </w:p>
    <w:p w:rsidR="00412F8D" w:rsidRDefault="00412F8D" w:rsidP="000F25CA">
      <w:pPr>
        <w:ind w:firstLine="426"/>
        <w:rPr>
          <w:rFonts w:ascii="Times New Roman" w:hAnsi="Times New Roman" w:cs="Times New Roman"/>
          <w:sz w:val="32"/>
        </w:rPr>
      </w:pPr>
      <w:r w:rsidRPr="00412F8D">
        <w:rPr>
          <w:rFonts w:ascii="Times New Roman" w:hAnsi="Times New Roman" w:cs="Times New Roman"/>
          <w:sz w:val="32"/>
        </w:rPr>
        <w:t>Клюв также как и перья окрашен в чёрный цвет. Нужно заметить, что клюв этой птицы имеет особое строение, он очень сильный и крепкий</w:t>
      </w:r>
      <w:r>
        <w:rPr>
          <w:rFonts w:ascii="Times New Roman" w:hAnsi="Times New Roman" w:cs="Times New Roman"/>
          <w:sz w:val="32"/>
        </w:rPr>
        <w:t>.</w:t>
      </w:r>
    </w:p>
    <w:p w:rsidR="00412F8D" w:rsidRDefault="00412F8D" w:rsidP="000F25CA">
      <w:pPr>
        <w:ind w:firstLine="426"/>
        <w:rPr>
          <w:rFonts w:ascii="Times New Roman" w:hAnsi="Times New Roman" w:cs="Times New Roman"/>
          <w:sz w:val="32"/>
        </w:rPr>
      </w:pPr>
      <w:r w:rsidRPr="00412F8D">
        <w:rPr>
          <w:rFonts w:ascii="Times New Roman" w:hAnsi="Times New Roman" w:cs="Times New Roman"/>
          <w:sz w:val="32"/>
        </w:rPr>
        <w:t>Оперенье грача лишено буйства красок, оно полностью чёрное. Но при этом грачи имеют уникальный синий металлический блеск. Особенно в ясную солнечную погоду игра света на перьях птицы просто потрясающая. На фото грач выглядит элегантно и необычно.</w:t>
      </w:r>
    </w:p>
    <w:p w:rsidR="00412F8D" w:rsidRDefault="00412F8D" w:rsidP="000F25CA">
      <w:pPr>
        <w:ind w:firstLine="426"/>
        <w:rPr>
          <w:rFonts w:ascii="Times New Roman" w:hAnsi="Times New Roman" w:cs="Times New Roman"/>
          <w:sz w:val="32"/>
        </w:rPr>
      </w:pPr>
      <w:r w:rsidRPr="00412F8D">
        <w:rPr>
          <w:rFonts w:ascii="Times New Roman" w:hAnsi="Times New Roman" w:cs="Times New Roman"/>
          <w:sz w:val="32"/>
        </w:rPr>
        <w:t>В местах гнездования пернатые появляются весной (в апреле). Самец и самка устраивают гнёзда вместе на верхушках деревьев. При этом образуются целые колонии птиц, гнёзда которых располагаются по соседству. Строительным материалом служит всё, что можно найти на земле (листья, сучья, различный мусор, ветки и пр.).</w:t>
      </w:r>
    </w:p>
    <w:p w:rsidR="0048647A" w:rsidRDefault="00412F8D" w:rsidP="000F25CA">
      <w:pPr>
        <w:ind w:firstLine="426"/>
        <w:rPr>
          <w:rFonts w:ascii="Times New Roman" w:hAnsi="Times New Roman" w:cs="Times New Roman"/>
          <w:sz w:val="32"/>
        </w:rPr>
      </w:pPr>
      <w:r w:rsidRPr="00412F8D">
        <w:rPr>
          <w:rFonts w:ascii="Times New Roman" w:hAnsi="Times New Roman" w:cs="Times New Roman"/>
          <w:sz w:val="32"/>
        </w:rPr>
        <w:t xml:space="preserve">  Ранней весной, прилетая на своё постоянное место жительства, птицы питаются остатками зерновых, прошлогодними семенами растений, находят на проталинах различных жуков и насекомых. С началом посевных работ грачи собираются на пашнях в поисках земляных червей. </w:t>
      </w:r>
      <w:r w:rsidR="0048647A">
        <w:rPr>
          <w:rFonts w:ascii="Times New Roman" w:hAnsi="Times New Roman" w:cs="Times New Roman"/>
          <w:sz w:val="32"/>
        </w:rPr>
        <w:br w:type="page"/>
      </w:r>
    </w:p>
    <w:tbl>
      <w:tblPr>
        <w:tblStyle w:val="a4"/>
        <w:tblW w:w="0" w:type="auto"/>
        <w:tblInd w:w="0" w:type="dxa"/>
        <w:tblLook w:val="04A0" w:firstRow="1" w:lastRow="0" w:firstColumn="1" w:lastColumn="0" w:noHBand="0" w:noVBand="1"/>
      </w:tblPr>
      <w:tblGrid>
        <w:gridCol w:w="2943"/>
        <w:gridCol w:w="11729"/>
      </w:tblGrid>
      <w:tr w:rsidR="0048647A" w:rsidTr="0048647A">
        <w:trPr>
          <w:trHeight w:val="1550"/>
        </w:trPr>
        <w:tc>
          <w:tcPr>
            <w:tcW w:w="2943" w:type="dxa"/>
            <w:vAlign w:val="center"/>
          </w:tcPr>
          <w:p w:rsidR="0048647A" w:rsidRPr="0048647A" w:rsidRDefault="0048647A" w:rsidP="0048647A">
            <w:pPr>
              <w:jc w:val="center"/>
              <w:rPr>
                <w:rFonts w:ascii="Times New Roman" w:hAnsi="Times New Roman" w:cs="Times New Roman"/>
                <w:sz w:val="40"/>
              </w:rPr>
            </w:pPr>
            <w:r w:rsidRPr="0048647A">
              <w:rPr>
                <w:rFonts w:ascii="Times New Roman" w:hAnsi="Times New Roman" w:cs="Times New Roman"/>
                <w:sz w:val="40"/>
              </w:rPr>
              <w:lastRenderedPageBreak/>
              <w:t>Название птицы</w:t>
            </w:r>
          </w:p>
        </w:tc>
        <w:tc>
          <w:tcPr>
            <w:tcW w:w="11729" w:type="dxa"/>
          </w:tcPr>
          <w:p w:rsidR="0048647A" w:rsidRDefault="0048647A">
            <w:pPr>
              <w:rPr>
                <w:rFonts w:ascii="Times New Roman" w:hAnsi="Times New Roman" w:cs="Times New Roman"/>
                <w:sz w:val="32"/>
              </w:rPr>
            </w:pPr>
          </w:p>
        </w:tc>
      </w:tr>
      <w:tr w:rsidR="0048647A" w:rsidTr="0048647A">
        <w:trPr>
          <w:trHeight w:val="2694"/>
        </w:trPr>
        <w:tc>
          <w:tcPr>
            <w:tcW w:w="2943" w:type="dxa"/>
            <w:vAlign w:val="center"/>
          </w:tcPr>
          <w:p w:rsidR="0048647A" w:rsidRPr="0048647A" w:rsidRDefault="0048647A" w:rsidP="0048647A">
            <w:pPr>
              <w:jc w:val="center"/>
              <w:rPr>
                <w:rFonts w:ascii="Times New Roman" w:hAnsi="Times New Roman" w:cs="Times New Roman"/>
                <w:sz w:val="40"/>
              </w:rPr>
            </w:pPr>
            <w:r w:rsidRPr="0048647A">
              <w:rPr>
                <w:rFonts w:ascii="Times New Roman" w:hAnsi="Times New Roman" w:cs="Times New Roman"/>
                <w:sz w:val="40"/>
              </w:rPr>
              <w:t>Внешний вид</w:t>
            </w:r>
          </w:p>
        </w:tc>
        <w:tc>
          <w:tcPr>
            <w:tcW w:w="11729" w:type="dxa"/>
          </w:tcPr>
          <w:p w:rsidR="0048647A" w:rsidRDefault="0048647A">
            <w:pPr>
              <w:rPr>
                <w:rFonts w:ascii="Times New Roman" w:hAnsi="Times New Roman" w:cs="Times New Roman"/>
                <w:sz w:val="32"/>
              </w:rPr>
            </w:pPr>
          </w:p>
        </w:tc>
      </w:tr>
      <w:tr w:rsidR="0048647A" w:rsidTr="0048647A">
        <w:trPr>
          <w:trHeight w:val="1967"/>
        </w:trPr>
        <w:tc>
          <w:tcPr>
            <w:tcW w:w="2943" w:type="dxa"/>
            <w:vAlign w:val="center"/>
          </w:tcPr>
          <w:p w:rsidR="0048647A" w:rsidRPr="0048647A" w:rsidRDefault="0048647A" w:rsidP="0048647A">
            <w:pPr>
              <w:jc w:val="center"/>
              <w:rPr>
                <w:rFonts w:ascii="Times New Roman" w:hAnsi="Times New Roman" w:cs="Times New Roman"/>
                <w:sz w:val="40"/>
              </w:rPr>
            </w:pPr>
            <w:r w:rsidRPr="0048647A">
              <w:rPr>
                <w:rFonts w:ascii="Times New Roman" w:hAnsi="Times New Roman" w:cs="Times New Roman"/>
                <w:sz w:val="40"/>
              </w:rPr>
              <w:t>Питание</w:t>
            </w:r>
          </w:p>
        </w:tc>
        <w:tc>
          <w:tcPr>
            <w:tcW w:w="11729" w:type="dxa"/>
          </w:tcPr>
          <w:p w:rsidR="0048647A" w:rsidRDefault="0048647A">
            <w:pPr>
              <w:rPr>
                <w:rFonts w:ascii="Times New Roman" w:hAnsi="Times New Roman" w:cs="Times New Roman"/>
                <w:sz w:val="32"/>
              </w:rPr>
            </w:pPr>
          </w:p>
        </w:tc>
      </w:tr>
      <w:tr w:rsidR="0048647A" w:rsidTr="0048647A">
        <w:trPr>
          <w:trHeight w:val="2859"/>
        </w:trPr>
        <w:tc>
          <w:tcPr>
            <w:tcW w:w="2943" w:type="dxa"/>
            <w:vAlign w:val="center"/>
          </w:tcPr>
          <w:p w:rsidR="0048647A" w:rsidRPr="0048647A" w:rsidRDefault="0048647A" w:rsidP="0048647A">
            <w:pPr>
              <w:jc w:val="center"/>
              <w:rPr>
                <w:rFonts w:ascii="Times New Roman" w:hAnsi="Times New Roman" w:cs="Times New Roman"/>
                <w:sz w:val="40"/>
              </w:rPr>
            </w:pPr>
            <w:r w:rsidRPr="0048647A">
              <w:rPr>
                <w:rFonts w:ascii="Times New Roman" w:hAnsi="Times New Roman" w:cs="Times New Roman"/>
                <w:sz w:val="40"/>
              </w:rPr>
              <w:t>Обитание</w:t>
            </w:r>
          </w:p>
        </w:tc>
        <w:tc>
          <w:tcPr>
            <w:tcW w:w="11729" w:type="dxa"/>
          </w:tcPr>
          <w:p w:rsidR="0048647A" w:rsidRDefault="0048647A">
            <w:pPr>
              <w:rPr>
                <w:rFonts w:ascii="Times New Roman" w:hAnsi="Times New Roman" w:cs="Times New Roman"/>
                <w:sz w:val="32"/>
              </w:rPr>
            </w:pPr>
          </w:p>
        </w:tc>
      </w:tr>
    </w:tbl>
    <w:p w:rsidR="00412F8D" w:rsidRDefault="00412F8D">
      <w:pPr>
        <w:rPr>
          <w:rFonts w:ascii="Times New Roman" w:hAnsi="Times New Roman" w:cs="Times New Roman"/>
          <w:sz w:val="32"/>
        </w:rPr>
      </w:pPr>
      <w:r>
        <w:rPr>
          <w:rFonts w:ascii="Times New Roman" w:hAnsi="Times New Roman" w:cs="Times New Roman"/>
          <w:sz w:val="32"/>
        </w:rPr>
        <w:lastRenderedPageBreak/>
        <w:t xml:space="preserve">3 группа. </w:t>
      </w:r>
      <w:r w:rsidRPr="00412F8D">
        <w:rPr>
          <w:rFonts w:ascii="Times New Roman" w:hAnsi="Times New Roman" w:cs="Times New Roman"/>
          <w:noProof/>
          <w:sz w:val="32"/>
          <w:lang w:eastAsia="ru-RU"/>
        </w:rPr>
        <w:drawing>
          <wp:anchor distT="0" distB="0" distL="114300" distR="114300" simplePos="0" relativeHeight="251660288" behindDoc="1" locked="0" layoutInCell="1" allowOverlap="1">
            <wp:simplePos x="0" y="0"/>
            <wp:positionH relativeFrom="column">
              <wp:posOffset>-3175</wp:posOffset>
            </wp:positionH>
            <wp:positionV relativeFrom="paragraph">
              <wp:posOffset>-1905</wp:posOffset>
            </wp:positionV>
            <wp:extent cx="8659495" cy="6503670"/>
            <wp:effectExtent l="0" t="0" r="8255" b="0"/>
            <wp:wrapThrough wrapText="bothSides">
              <wp:wrapPolygon edited="0">
                <wp:start x="0" y="0"/>
                <wp:lineTo x="0" y="21511"/>
                <wp:lineTo x="21573" y="21511"/>
                <wp:lineTo x="21573" y="0"/>
                <wp:lineTo x="0" y="0"/>
              </wp:wrapPolygon>
            </wp:wrapThrough>
            <wp:docPr id="3" name="Рисунок 3" descr="http://greensteps-assets.rec.org/organisms/birds/224-illustration-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eensteps-assets.rec.org/organisms/birds/224-illustration-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9495" cy="6503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F8D" w:rsidRDefault="00412F8D">
      <w:pPr>
        <w:rPr>
          <w:rFonts w:ascii="Times New Roman" w:hAnsi="Times New Roman" w:cs="Times New Roman"/>
          <w:sz w:val="32"/>
        </w:rPr>
      </w:pPr>
      <w:r>
        <w:rPr>
          <w:rFonts w:ascii="Times New Roman" w:hAnsi="Times New Roman" w:cs="Times New Roman"/>
          <w:sz w:val="32"/>
        </w:rPr>
        <w:lastRenderedPageBreak/>
        <w:t xml:space="preserve">4 группа. </w:t>
      </w:r>
    </w:p>
    <w:p w:rsidR="00412F8D" w:rsidRDefault="00300903">
      <w:pPr>
        <w:rPr>
          <w:rFonts w:ascii="Times New Roman" w:hAnsi="Times New Roman" w:cs="Times New Roman"/>
          <w:sz w:val="32"/>
        </w:rPr>
      </w:pPr>
      <w:r w:rsidRPr="00300903">
        <w:rPr>
          <w:rFonts w:ascii="Times New Roman" w:hAnsi="Times New Roman" w:cs="Times New Roman"/>
          <w:noProof/>
          <w:sz w:val="32"/>
          <w:lang w:eastAsia="ru-RU"/>
        </w:rPr>
        <w:drawing>
          <wp:anchor distT="0" distB="0" distL="114300" distR="114300" simplePos="0" relativeHeight="251661312" behindDoc="1" locked="0" layoutInCell="1" allowOverlap="1">
            <wp:simplePos x="0" y="0"/>
            <wp:positionH relativeFrom="column">
              <wp:posOffset>-3175</wp:posOffset>
            </wp:positionH>
            <wp:positionV relativeFrom="paragraph">
              <wp:posOffset>-3175</wp:posOffset>
            </wp:positionV>
            <wp:extent cx="8910955" cy="6275070"/>
            <wp:effectExtent l="0" t="0" r="4445" b="0"/>
            <wp:wrapThrough wrapText="bothSides">
              <wp:wrapPolygon edited="0">
                <wp:start x="0" y="0"/>
                <wp:lineTo x="0" y="21508"/>
                <wp:lineTo x="21565" y="21508"/>
                <wp:lineTo x="21565" y="0"/>
                <wp:lineTo x="0" y="0"/>
              </wp:wrapPolygon>
            </wp:wrapThrough>
            <wp:docPr id="4" name="Рисунок 4" descr="https://ds02.infourok.ru/uploads/ex/0f40/00086027-b24ae61a/2/hello_html_m787217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2.infourok.ru/uploads/ex/0f40/00086027-b24ae61a/2/hello_html_m787217c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0955" cy="6275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F8D" w:rsidRDefault="00412F8D">
      <w:pPr>
        <w:rPr>
          <w:rFonts w:ascii="Times New Roman" w:hAnsi="Times New Roman" w:cs="Times New Roman"/>
          <w:sz w:val="32"/>
        </w:rPr>
      </w:pPr>
    </w:p>
    <w:p w:rsidR="00412F8D" w:rsidRDefault="00412F8D">
      <w:pPr>
        <w:rPr>
          <w:rFonts w:ascii="Times New Roman" w:hAnsi="Times New Roman" w:cs="Times New Roman"/>
          <w:sz w:val="32"/>
        </w:rPr>
      </w:pPr>
      <w:r>
        <w:rPr>
          <w:rFonts w:ascii="Times New Roman" w:hAnsi="Times New Roman" w:cs="Times New Roman"/>
          <w:sz w:val="32"/>
        </w:rPr>
        <w:br w:type="page"/>
      </w:r>
    </w:p>
    <w:p w:rsidR="000F25CA" w:rsidRDefault="000F25CA">
      <w:pPr>
        <w:rPr>
          <w:rFonts w:ascii="Times New Roman" w:hAnsi="Times New Roman" w:cs="Times New Roman"/>
          <w:sz w:val="32"/>
        </w:rPr>
      </w:pPr>
      <w:r w:rsidRPr="000F25CA">
        <w:rPr>
          <w:rFonts w:ascii="Times New Roman" w:hAnsi="Times New Roman" w:cs="Times New Roman"/>
          <w:noProof/>
          <w:sz w:val="32"/>
          <w:lang w:eastAsia="ru-RU"/>
        </w:rPr>
        <w:lastRenderedPageBreak/>
        <w:drawing>
          <wp:anchor distT="0" distB="0" distL="114300" distR="114300" simplePos="0" relativeHeight="251659264" behindDoc="1" locked="0" layoutInCell="1" allowOverlap="1">
            <wp:simplePos x="0" y="0"/>
            <wp:positionH relativeFrom="column">
              <wp:posOffset>265430</wp:posOffset>
            </wp:positionH>
            <wp:positionV relativeFrom="paragraph">
              <wp:posOffset>492125</wp:posOffset>
            </wp:positionV>
            <wp:extent cx="8618855" cy="6067425"/>
            <wp:effectExtent l="0" t="0" r="0" b="9525"/>
            <wp:wrapThrough wrapText="bothSides">
              <wp:wrapPolygon edited="0">
                <wp:start x="0" y="0"/>
                <wp:lineTo x="0" y="21566"/>
                <wp:lineTo x="21532" y="21566"/>
                <wp:lineTo x="21532" y="0"/>
                <wp:lineTo x="0" y="0"/>
              </wp:wrapPolygon>
            </wp:wrapThrough>
            <wp:docPr id="2" name="Рисунок 2" descr="http://www.topguns.ru/images/birdsdata/data/2005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pguns.ru/images/birdsdata/data/20050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8855" cy="6067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rPr>
        <w:t>2 группа</w:t>
      </w:r>
      <w:r w:rsidR="00412F8D">
        <w:rPr>
          <w:rFonts w:ascii="Times New Roman" w:hAnsi="Times New Roman" w:cs="Times New Roman"/>
          <w:sz w:val="32"/>
        </w:rPr>
        <w:t>.</w:t>
      </w:r>
    </w:p>
    <w:p w:rsidR="000F25CA" w:rsidRDefault="000F25CA">
      <w:pPr>
        <w:rPr>
          <w:rFonts w:ascii="Times New Roman" w:hAnsi="Times New Roman" w:cs="Times New Roman"/>
          <w:sz w:val="32"/>
        </w:rPr>
      </w:pPr>
      <w:r>
        <w:rPr>
          <w:rFonts w:ascii="Times New Roman" w:hAnsi="Times New Roman" w:cs="Times New Roman"/>
          <w:sz w:val="32"/>
        </w:rPr>
        <w:br w:type="page"/>
      </w:r>
    </w:p>
    <w:p w:rsidR="0048647A" w:rsidRDefault="002E3D66">
      <w:pPr>
        <w:rPr>
          <w:rFonts w:ascii="Times New Roman" w:hAnsi="Times New Roman" w:cs="Times New Roman"/>
          <w:sz w:val="32"/>
        </w:rPr>
      </w:pPr>
      <w:r w:rsidRPr="0048647A">
        <w:rPr>
          <w:rFonts w:ascii="Times New Roman" w:hAnsi="Times New Roman" w:cs="Times New Roman"/>
          <w:noProof/>
          <w:sz w:val="32"/>
          <w:lang w:eastAsia="ru-RU"/>
        </w:rPr>
        <w:lastRenderedPageBreak/>
        <w:drawing>
          <wp:anchor distT="0" distB="0" distL="114300" distR="114300" simplePos="0" relativeHeight="251658240" behindDoc="1" locked="0" layoutInCell="1" allowOverlap="1" wp14:anchorId="1AA46E78" wp14:editId="312EA05A">
            <wp:simplePos x="0" y="0"/>
            <wp:positionH relativeFrom="column">
              <wp:posOffset>1073150</wp:posOffset>
            </wp:positionH>
            <wp:positionV relativeFrom="paragraph">
              <wp:posOffset>-429895</wp:posOffset>
            </wp:positionV>
            <wp:extent cx="6795135" cy="6689090"/>
            <wp:effectExtent l="0" t="0" r="5715" b="0"/>
            <wp:wrapThrough wrapText="bothSides">
              <wp:wrapPolygon edited="0">
                <wp:start x="0" y="0"/>
                <wp:lineTo x="0" y="21530"/>
                <wp:lineTo x="21558" y="21530"/>
                <wp:lineTo x="21558" y="0"/>
                <wp:lineTo x="0" y="0"/>
              </wp:wrapPolygon>
            </wp:wrapThrough>
            <wp:docPr id="1" name="Рисунок 1" descr="http://irkipedia.ru/sites/default/files/171voronok_ili_gorodskaya_lasto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kipedia.ru/sites/default/files/171voronok_ili_gorodskaya_lastoch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5135" cy="668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5CA">
        <w:rPr>
          <w:rFonts w:ascii="Times New Roman" w:hAnsi="Times New Roman" w:cs="Times New Roman"/>
          <w:sz w:val="32"/>
        </w:rPr>
        <w:t>1 группа</w:t>
      </w:r>
      <w:r w:rsidR="00412F8D">
        <w:rPr>
          <w:rFonts w:ascii="Times New Roman" w:hAnsi="Times New Roman" w:cs="Times New Roman"/>
          <w:sz w:val="32"/>
        </w:rPr>
        <w:t>.</w:t>
      </w:r>
    </w:p>
    <w:p w:rsidR="0048647A" w:rsidRDefault="0048647A">
      <w:pPr>
        <w:rPr>
          <w:rFonts w:ascii="Times New Roman" w:hAnsi="Times New Roman" w:cs="Times New Roman"/>
          <w:sz w:val="32"/>
        </w:rPr>
      </w:pPr>
    </w:p>
    <w:p w:rsidR="0048647A" w:rsidRDefault="0048647A">
      <w:pPr>
        <w:rPr>
          <w:rFonts w:ascii="Times New Roman" w:hAnsi="Times New Roman" w:cs="Times New Roman"/>
          <w:sz w:val="32"/>
        </w:rPr>
      </w:pPr>
    </w:p>
    <w:p w:rsidR="002E3D66" w:rsidRDefault="002E3D66">
      <w:pPr>
        <w:rPr>
          <w:rFonts w:ascii="Times New Roman" w:hAnsi="Times New Roman" w:cs="Times New Roman"/>
          <w:sz w:val="32"/>
        </w:rPr>
      </w:pPr>
      <w:r>
        <w:rPr>
          <w:rFonts w:ascii="Times New Roman" w:hAnsi="Times New Roman" w:cs="Times New Roman"/>
          <w:sz w:val="32"/>
        </w:rPr>
        <w:br w:type="page"/>
      </w:r>
    </w:p>
    <w:p w:rsidR="0048647A" w:rsidRPr="002E3D66" w:rsidRDefault="002E3D66" w:rsidP="0048647A">
      <w:pPr>
        <w:ind w:firstLine="426"/>
        <w:rPr>
          <w:rFonts w:ascii="Times New Roman" w:hAnsi="Times New Roman" w:cs="Times New Roman"/>
          <w:b/>
          <w:sz w:val="48"/>
        </w:rPr>
      </w:pPr>
      <w:r>
        <w:rPr>
          <w:rFonts w:ascii="Times New Roman" w:hAnsi="Times New Roman" w:cs="Times New Roman"/>
          <w:b/>
          <w:sz w:val="48"/>
        </w:rPr>
        <w:lastRenderedPageBreak/>
        <w:t>Перелё</w:t>
      </w:r>
      <w:r w:rsidRPr="002E3D66">
        <w:rPr>
          <w:rFonts w:ascii="Times New Roman" w:hAnsi="Times New Roman" w:cs="Times New Roman"/>
          <w:b/>
          <w:sz w:val="48"/>
        </w:rPr>
        <w:t xml:space="preserve">тные </w:t>
      </w:r>
      <w:proofErr w:type="gramStart"/>
      <w:r w:rsidRPr="002E3D66">
        <w:rPr>
          <w:rFonts w:ascii="Times New Roman" w:hAnsi="Times New Roman" w:cs="Times New Roman"/>
          <w:b/>
          <w:sz w:val="48"/>
        </w:rPr>
        <w:t>птицы</w:t>
      </w:r>
      <w:proofErr w:type="gramEnd"/>
      <w:r w:rsidRPr="002E3D66">
        <w:rPr>
          <w:rFonts w:ascii="Times New Roman" w:hAnsi="Times New Roman" w:cs="Times New Roman"/>
          <w:b/>
          <w:sz w:val="48"/>
        </w:rPr>
        <w:t xml:space="preserve"> </w:t>
      </w:r>
      <w:r>
        <w:rPr>
          <w:rFonts w:ascii="Times New Roman" w:hAnsi="Times New Roman" w:cs="Times New Roman"/>
          <w:b/>
          <w:sz w:val="48"/>
        </w:rPr>
        <w:t xml:space="preserve">                                     Зимующие птицы</w:t>
      </w:r>
    </w:p>
    <w:p w:rsidR="002E3D66" w:rsidRDefault="002E3D66">
      <w:pPr>
        <w:ind w:firstLine="426"/>
        <w:rPr>
          <w:rFonts w:ascii="Times New Roman" w:hAnsi="Times New Roman" w:cs="Times New Roman"/>
          <w:b/>
          <w:sz w:val="48"/>
        </w:rPr>
      </w:pPr>
    </w:p>
    <w:p w:rsidR="002E3D66" w:rsidRDefault="002E3D66">
      <w:pPr>
        <w:ind w:firstLine="426"/>
        <w:rPr>
          <w:rFonts w:ascii="Times New Roman" w:hAnsi="Times New Roman" w:cs="Times New Roman"/>
          <w:sz w:val="48"/>
        </w:rPr>
      </w:pPr>
    </w:p>
    <w:p w:rsidR="002E3D66" w:rsidRDefault="002E3D66">
      <w:pPr>
        <w:ind w:firstLine="426"/>
        <w:rPr>
          <w:rFonts w:ascii="Times New Roman" w:hAnsi="Times New Roman" w:cs="Times New Roman"/>
          <w:sz w:val="48"/>
        </w:rPr>
      </w:pPr>
    </w:p>
    <w:p w:rsidR="002E3D66" w:rsidRDefault="002E3D66">
      <w:pPr>
        <w:ind w:firstLine="426"/>
        <w:rPr>
          <w:rFonts w:ascii="Times New Roman" w:hAnsi="Times New Roman" w:cs="Times New Roman"/>
          <w:sz w:val="48"/>
        </w:rPr>
      </w:pPr>
    </w:p>
    <w:p w:rsidR="002E3D66" w:rsidRDefault="002E3D66">
      <w:pPr>
        <w:ind w:firstLine="426"/>
        <w:rPr>
          <w:rFonts w:ascii="Times New Roman" w:hAnsi="Times New Roman" w:cs="Times New Roman"/>
          <w:sz w:val="48"/>
        </w:rPr>
      </w:pPr>
    </w:p>
    <w:p w:rsidR="002E3D66" w:rsidRDefault="002E3D66">
      <w:pPr>
        <w:ind w:firstLine="426"/>
        <w:rPr>
          <w:rFonts w:ascii="Times New Roman" w:hAnsi="Times New Roman" w:cs="Times New Roman"/>
          <w:sz w:val="48"/>
        </w:rPr>
      </w:pPr>
    </w:p>
    <w:p w:rsidR="002E3D66" w:rsidRDefault="002E3D66">
      <w:pPr>
        <w:ind w:firstLine="426"/>
        <w:rPr>
          <w:rFonts w:ascii="Times New Roman" w:hAnsi="Times New Roman" w:cs="Times New Roman"/>
          <w:sz w:val="48"/>
        </w:rPr>
      </w:pPr>
    </w:p>
    <w:p w:rsidR="002E3D66" w:rsidRDefault="002E3D66" w:rsidP="002E3D66">
      <w:pPr>
        <w:rPr>
          <w:rFonts w:ascii="Times New Roman" w:hAnsi="Times New Roman" w:cs="Times New Roman"/>
          <w:sz w:val="48"/>
        </w:rPr>
      </w:pPr>
    </w:p>
    <w:p w:rsidR="002E3D66" w:rsidRPr="002E3D66" w:rsidRDefault="002E3D66">
      <w:pPr>
        <w:ind w:firstLine="426"/>
        <w:rPr>
          <w:rFonts w:ascii="Times New Roman" w:hAnsi="Times New Roman" w:cs="Times New Roman"/>
          <w:sz w:val="48"/>
        </w:rPr>
      </w:pPr>
      <w:proofErr w:type="gramStart"/>
      <w:r>
        <w:rPr>
          <w:rFonts w:ascii="Times New Roman" w:hAnsi="Times New Roman" w:cs="Times New Roman"/>
          <w:sz w:val="48"/>
        </w:rPr>
        <w:t>Дятел, сова, кукушка, аист, воробей, ворона, голуби, жаворонок, скворец, лебедь, галка, снегирь, грач, ласточка.</w:t>
      </w:r>
      <w:r w:rsidRPr="002E3D66">
        <w:rPr>
          <w:rFonts w:ascii="Times New Roman" w:hAnsi="Times New Roman" w:cs="Times New Roman"/>
          <w:sz w:val="48"/>
        </w:rPr>
        <w:t xml:space="preserve">  </w:t>
      </w:r>
      <w:proofErr w:type="gramEnd"/>
    </w:p>
    <w:sectPr w:rsidR="002E3D66" w:rsidRPr="002E3D66" w:rsidSect="00A4726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55" w:rsidRDefault="00E44555" w:rsidP="0048647A">
      <w:pPr>
        <w:spacing w:after="0" w:line="240" w:lineRule="auto"/>
      </w:pPr>
      <w:r>
        <w:separator/>
      </w:r>
    </w:p>
  </w:endnote>
  <w:endnote w:type="continuationSeparator" w:id="0">
    <w:p w:rsidR="00E44555" w:rsidRDefault="00E44555" w:rsidP="0048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55" w:rsidRDefault="00E44555" w:rsidP="0048647A">
      <w:pPr>
        <w:spacing w:after="0" w:line="240" w:lineRule="auto"/>
      </w:pPr>
      <w:r>
        <w:separator/>
      </w:r>
    </w:p>
  </w:footnote>
  <w:footnote w:type="continuationSeparator" w:id="0">
    <w:p w:rsidR="00E44555" w:rsidRDefault="00E44555" w:rsidP="00486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90"/>
    <w:rsid w:val="000B1B7D"/>
    <w:rsid w:val="000F25CA"/>
    <w:rsid w:val="0022109A"/>
    <w:rsid w:val="00290612"/>
    <w:rsid w:val="002E3D66"/>
    <w:rsid w:val="00300903"/>
    <w:rsid w:val="003D09D2"/>
    <w:rsid w:val="003F3AB7"/>
    <w:rsid w:val="00412F8D"/>
    <w:rsid w:val="0048647A"/>
    <w:rsid w:val="004A2C90"/>
    <w:rsid w:val="00532440"/>
    <w:rsid w:val="00541D58"/>
    <w:rsid w:val="005836F6"/>
    <w:rsid w:val="006359FA"/>
    <w:rsid w:val="006B3970"/>
    <w:rsid w:val="00717115"/>
    <w:rsid w:val="00731090"/>
    <w:rsid w:val="007A57DE"/>
    <w:rsid w:val="0083338F"/>
    <w:rsid w:val="008B73F0"/>
    <w:rsid w:val="00924633"/>
    <w:rsid w:val="00E145AB"/>
    <w:rsid w:val="00E44555"/>
    <w:rsid w:val="00FA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09D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D09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6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47A"/>
    <w:rPr>
      <w:rFonts w:ascii="Tahoma" w:hAnsi="Tahoma" w:cs="Tahoma"/>
      <w:sz w:val="16"/>
      <w:szCs w:val="16"/>
    </w:rPr>
  </w:style>
  <w:style w:type="paragraph" w:styleId="a7">
    <w:name w:val="header"/>
    <w:basedOn w:val="a"/>
    <w:link w:val="a8"/>
    <w:uiPriority w:val="99"/>
    <w:unhideWhenUsed/>
    <w:rsid w:val="004864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647A"/>
  </w:style>
  <w:style w:type="paragraph" w:styleId="a9">
    <w:name w:val="footer"/>
    <w:basedOn w:val="a"/>
    <w:link w:val="aa"/>
    <w:uiPriority w:val="99"/>
    <w:unhideWhenUsed/>
    <w:rsid w:val="004864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6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09D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D09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6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47A"/>
    <w:rPr>
      <w:rFonts w:ascii="Tahoma" w:hAnsi="Tahoma" w:cs="Tahoma"/>
      <w:sz w:val="16"/>
      <w:szCs w:val="16"/>
    </w:rPr>
  </w:style>
  <w:style w:type="paragraph" w:styleId="a7">
    <w:name w:val="header"/>
    <w:basedOn w:val="a"/>
    <w:link w:val="a8"/>
    <w:uiPriority w:val="99"/>
    <w:unhideWhenUsed/>
    <w:rsid w:val="004864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647A"/>
  </w:style>
  <w:style w:type="paragraph" w:styleId="a9">
    <w:name w:val="footer"/>
    <w:basedOn w:val="a"/>
    <w:link w:val="aa"/>
    <w:uiPriority w:val="99"/>
    <w:unhideWhenUsed/>
    <w:rsid w:val="004864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13</Pages>
  <Words>1160</Words>
  <Characters>6617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2017-04-20T16:10:00Z</dcterms:created>
  <dcterms:modified xsi:type="dcterms:W3CDTF">2022-02-27T08:24:00Z</dcterms:modified>
</cp:coreProperties>
</file>