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E7" w:rsidRPr="000C1591" w:rsidRDefault="00BB00E7" w:rsidP="000C1591">
      <w:pPr>
        <w:jc w:val="center"/>
        <w:rPr>
          <w:rFonts w:ascii="Times New Roman" w:hAnsi="Times New Roman"/>
          <w:b/>
          <w:color w:val="4472C4"/>
          <w:sz w:val="44"/>
          <w:szCs w:val="44"/>
          <w:u w:val="single"/>
        </w:rPr>
      </w:pPr>
      <w:r w:rsidRPr="000C1591">
        <w:rPr>
          <w:rFonts w:ascii="Times New Roman" w:hAnsi="Times New Roman"/>
          <w:b/>
          <w:color w:val="4472C4"/>
          <w:sz w:val="44"/>
          <w:szCs w:val="44"/>
          <w:u w:val="single"/>
        </w:rPr>
        <w:t>Советы педагогам</w:t>
      </w:r>
    </w:p>
    <w:p w:rsidR="00BB00E7" w:rsidRDefault="00BB00E7">
      <w:r w:rsidRPr="00D62B9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6.25pt;height:232.5pt;visibility:visible">
            <v:imagedata r:id="rId4" o:title=""/>
          </v:shape>
        </w:pict>
      </w:r>
    </w:p>
    <w:p w:rsidR="00BB00E7" w:rsidRDefault="00BB00E7"/>
    <w:p w:rsidR="00BB00E7" w:rsidRDefault="00BB00E7"/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  <w:r w:rsidRPr="00F25B44">
        <w:rPr>
          <w:rFonts w:ascii="Cambria" w:hAnsi="Cambria" w:cs="Cambria"/>
          <w:b/>
          <w:color w:val="FF0000"/>
          <w:sz w:val="28"/>
          <w:szCs w:val="28"/>
        </w:rPr>
        <w:t>Внимательно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слушать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собеседника</w:t>
      </w:r>
      <w:r w:rsidRPr="00F25B44">
        <w:rPr>
          <w:rFonts w:ascii="Castellar" w:hAnsi="Castellar"/>
          <w:b/>
          <w:color w:val="FF0000"/>
          <w:sz w:val="28"/>
          <w:szCs w:val="28"/>
        </w:rPr>
        <w:t>.</w:t>
      </w: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  <w:r w:rsidRPr="00F25B44">
        <w:rPr>
          <w:rFonts w:ascii="Cambria" w:hAnsi="Cambria" w:cs="Cambria"/>
          <w:b/>
          <w:color w:val="FF0000"/>
          <w:sz w:val="28"/>
          <w:szCs w:val="28"/>
        </w:rPr>
        <w:t>Не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говорите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слишком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громко</w:t>
      </w:r>
      <w:r w:rsidRPr="00F25B44">
        <w:rPr>
          <w:rFonts w:ascii="Castellar" w:hAnsi="Castellar"/>
          <w:b/>
          <w:color w:val="FF0000"/>
          <w:sz w:val="28"/>
          <w:szCs w:val="28"/>
        </w:rPr>
        <w:t xml:space="preserve">.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Тише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можно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говорить</w:t>
      </w:r>
      <w:r w:rsidRPr="00F25B44">
        <w:rPr>
          <w:rFonts w:ascii="Castellar" w:hAnsi="Castellar"/>
          <w:b/>
          <w:color w:val="FF0000"/>
          <w:sz w:val="28"/>
          <w:szCs w:val="28"/>
        </w:rPr>
        <w:t>!</w:t>
      </w: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  <w:r w:rsidRPr="00F25B44">
        <w:rPr>
          <w:rFonts w:ascii="Cambria" w:hAnsi="Cambria" w:cs="Cambria"/>
          <w:b/>
          <w:color w:val="FF0000"/>
          <w:sz w:val="28"/>
          <w:szCs w:val="28"/>
        </w:rPr>
        <w:t>За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твоим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языком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не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поспеешь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босиком</w:t>
      </w:r>
      <w:r w:rsidRPr="00F25B44">
        <w:rPr>
          <w:rFonts w:ascii="Castellar" w:hAnsi="Castellar"/>
          <w:b/>
          <w:color w:val="FF0000"/>
          <w:sz w:val="28"/>
          <w:szCs w:val="28"/>
        </w:rPr>
        <w:t>.</w:t>
      </w: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  <w:r w:rsidRPr="00F25B44">
        <w:rPr>
          <w:rFonts w:ascii="Cambria" w:hAnsi="Cambria" w:cs="Cambria"/>
          <w:b/>
          <w:color w:val="FF0000"/>
          <w:sz w:val="28"/>
          <w:szCs w:val="28"/>
        </w:rPr>
        <w:t>Скажи</w:t>
      </w:r>
      <w:r w:rsidRPr="00F25B44">
        <w:rPr>
          <w:rFonts w:ascii="Castellar" w:hAnsi="Castellar"/>
          <w:b/>
          <w:color w:val="FF0000"/>
          <w:sz w:val="28"/>
          <w:szCs w:val="28"/>
        </w:rPr>
        <w:t xml:space="preserve">,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с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кем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бы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ты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хотел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общаться</w:t>
      </w:r>
      <w:r w:rsidRPr="00F25B44">
        <w:rPr>
          <w:rFonts w:ascii="Castellar" w:hAnsi="Castellar"/>
          <w:b/>
          <w:color w:val="FF0000"/>
          <w:sz w:val="28"/>
          <w:szCs w:val="28"/>
        </w:rPr>
        <w:t xml:space="preserve">?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Почему</w:t>
      </w:r>
      <w:r w:rsidRPr="00F25B44">
        <w:rPr>
          <w:rFonts w:ascii="Castellar" w:hAnsi="Castellar"/>
          <w:b/>
          <w:color w:val="FF0000"/>
          <w:sz w:val="28"/>
          <w:szCs w:val="28"/>
        </w:rPr>
        <w:t>?</w:t>
      </w: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  <w:r w:rsidRPr="00F25B44">
        <w:rPr>
          <w:rFonts w:ascii="Cambria" w:hAnsi="Cambria" w:cs="Cambria"/>
          <w:b/>
          <w:color w:val="FF0000"/>
          <w:sz w:val="28"/>
          <w:szCs w:val="28"/>
        </w:rPr>
        <w:t>Приветствие</w:t>
      </w:r>
      <w:r w:rsidRPr="00F25B44">
        <w:rPr>
          <w:rFonts w:ascii="Castellar" w:hAnsi="Castellar"/>
          <w:b/>
          <w:color w:val="FF0000"/>
          <w:sz w:val="28"/>
          <w:szCs w:val="28"/>
        </w:rPr>
        <w:t xml:space="preserve">.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Какие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ты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знаешь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приветствия</w:t>
      </w:r>
      <w:r w:rsidRPr="00F25B44">
        <w:rPr>
          <w:rFonts w:ascii="Castellar" w:hAnsi="Castellar"/>
          <w:b/>
          <w:color w:val="FF0000"/>
          <w:sz w:val="28"/>
          <w:szCs w:val="28"/>
        </w:rPr>
        <w:t>?</w:t>
      </w: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  <w:r w:rsidRPr="00F25B44">
        <w:rPr>
          <w:rFonts w:ascii="Cambria" w:hAnsi="Cambria" w:cs="Cambria"/>
          <w:b/>
          <w:color w:val="FF0000"/>
          <w:sz w:val="28"/>
          <w:szCs w:val="28"/>
        </w:rPr>
        <w:t>Какие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слова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прощания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ты</w:t>
      </w:r>
      <w:r>
        <w:rPr>
          <w:rFonts w:ascii="Cambria" w:hAnsi="Cambria" w:cs="Cambria"/>
          <w:b/>
          <w:color w:val="FF0000"/>
          <w:sz w:val="28"/>
          <w:szCs w:val="28"/>
        </w:rPr>
        <w:t xml:space="preserve">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знаешь</w:t>
      </w:r>
      <w:r w:rsidRPr="00F25B44">
        <w:rPr>
          <w:rFonts w:ascii="Castellar" w:hAnsi="Castellar"/>
          <w:b/>
          <w:color w:val="FF0000"/>
          <w:sz w:val="28"/>
          <w:szCs w:val="28"/>
        </w:rPr>
        <w:t>?</w:t>
      </w: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</w:p>
    <w:p w:rsidR="00BB00E7" w:rsidRPr="00F25B44" w:rsidRDefault="00BB00E7" w:rsidP="004730DB">
      <w:pPr>
        <w:spacing w:after="0" w:line="240" w:lineRule="auto"/>
        <w:rPr>
          <w:rFonts w:ascii="Castellar" w:hAnsi="Castellar"/>
          <w:b/>
          <w:color w:val="FF0000"/>
          <w:sz w:val="28"/>
          <w:szCs w:val="28"/>
        </w:rPr>
      </w:pPr>
      <w:r w:rsidRPr="00F25B44">
        <w:rPr>
          <w:rFonts w:ascii="Cambria" w:hAnsi="Cambria" w:cs="Cambria"/>
          <w:b/>
          <w:color w:val="FF0000"/>
          <w:sz w:val="28"/>
          <w:szCs w:val="28"/>
        </w:rPr>
        <w:t>Благодарность</w:t>
      </w:r>
      <w:r w:rsidRPr="00F25B44">
        <w:rPr>
          <w:rFonts w:ascii="Castellar" w:hAnsi="Castellar"/>
          <w:b/>
          <w:color w:val="FF0000"/>
          <w:sz w:val="28"/>
          <w:szCs w:val="28"/>
        </w:rPr>
        <w:t xml:space="preserve">.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Извинения</w:t>
      </w:r>
      <w:r w:rsidRPr="00F25B44">
        <w:rPr>
          <w:rFonts w:ascii="Castellar" w:hAnsi="Castellar"/>
          <w:b/>
          <w:color w:val="FF0000"/>
          <w:sz w:val="28"/>
          <w:szCs w:val="28"/>
        </w:rPr>
        <w:t xml:space="preserve">.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Просьба</w:t>
      </w:r>
      <w:r w:rsidRPr="00F25B44">
        <w:rPr>
          <w:rFonts w:ascii="Castellar" w:hAnsi="Castellar"/>
          <w:b/>
          <w:color w:val="FF0000"/>
          <w:sz w:val="28"/>
          <w:szCs w:val="28"/>
        </w:rPr>
        <w:t xml:space="preserve">. </w:t>
      </w:r>
      <w:r w:rsidRPr="00F25B44">
        <w:rPr>
          <w:rFonts w:ascii="Cambria" w:hAnsi="Cambria" w:cs="Cambria"/>
          <w:b/>
          <w:color w:val="FF0000"/>
          <w:sz w:val="28"/>
          <w:szCs w:val="28"/>
        </w:rPr>
        <w:t>Поздравление</w:t>
      </w:r>
      <w:r w:rsidRPr="00F25B44">
        <w:rPr>
          <w:rFonts w:ascii="Castellar" w:hAnsi="Castellar"/>
          <w:b/>
          <w:color w:val="FF0000"/>
          <w:sz w:val="28"/>
          <w:szCs w:val="28"/>
        </w:rPr>
        <w:t>.</w:t>
      </w:r>
    </w:p>
    <w:p w:rsidR="00BB00E7" w:rsidRDefault="00BB00E7" w:rsidP="004730DB">
      <w:pPr>
        <w:spacing w:after="0" w:line="240" w:lineRule="auto"/>
        <w:rPr>
          <w:sz w:val="28"/>
          <w:szCs w:val="28"/>
        </w:rPr>
      </w:pPr>
    </w:p>
    <w:p w:rsidR="00BB00E7" w:rsidRDefault="00BB00E7" w:rsidP="004730DB">
      <w:pPr>
        <w:spacing w:after="0" w:line="240" w:lineRule="auto"/>
        <w:rPr>
          <w:sz w:val="28"/>
          <w:szCs w:val="28"/>
        </w:rPr>
      </w:pPr>
      <w:r w:rsidRPr="005604CD">
        <w:rPr>
          <w:noProof/>
          <w:sz w:val="28"/>
          <w:szCs w:val="28"/>
          <w:lang w:eastAsia="ru-RU"/>
        </w:rPr>
        <w:pict>
          <v:shape id="Рисунок 3" o:spid="_x0000_i1026" type="#_x0000_t75" style="width:229.5pt;height:156pt;visibility:visible">
            <v:imagedata r:id="rId5" o:title=""/>
          </v:shape>
        </w:pict>
      </w:r>
    </w:p>
    <w:p w:rsidR="00BB00E7" w:rsidRDefault="00BB00E7" w:rsidP="005C16C5">
      <w:pPr>
        <w:spacing w:after="0" w:line="240" w:lineRule="auto"/>
        <w:rPr>
          <w:b/>
          <w:i/>
          <w:color w:val="5B9BD5"/>
          <w:sz w:val="32"/>
          <w:szCs w:val="32"/>
        </w:rPr>
      </w:pPr>
    </w:p>
    <w:p w:rsidR="00BB00E7" w:rsidRPr="00EA24D9" w:rsidRDefault="00BB00E7" w:rsidP="005C16C5">
      <w:pPr>
        <w:jc w:val="center"/>
        <w:rPr>
          <w:rFonts w:ascii="Times New Roman" w:hAnsi="Times New Roman"/>
          <w:b/>
          <w:color w:val="4472C4"/>
          <w:sz w:val="72"/>
          <w:szCs w:val="72"/>
        </w:rPr>
      </w:pPr>
      <w:r w:rsidRPr="00EA24D9">
        <w:rPr>
          <w:rFonts w:ascii="Times New Roman" w:hAnsi="Times New Roman"/>
          <w:b/>
          <w:color w:val="4472C4"/>
          <w:sz w:val="72"/>
          <w:szCs w:val="72"/>
        </w:rPr>
        <w:t>Памятка для родителей</w:t>
      </w:r>
    </w:p>
    <w:p w:rsidR="00BB00E7" w:rsidRDefault="00BB00E7" w:rsidP="005C16C5">
      <w:pPr>
        <w:spacing w:after="0" w:line="240" w:lineRule="auto"/>
        <w:rPr>
          <w:b/>
          <w:i/>
          <w:color w:val="5B9BD5"/>
          <w:sz w:val="32"/>
          <w:szCs w:val="32"/>
        </w:rPr>
      </w:pPr>
    </w:p>
    <w:p w:rsidR="00BB00E7" w:rsidRDefault="00BB00E7" w:rsidP="005C16C5">
      <w:pPr>
        <w:spacing w:after="0" w:line="240" w:lineRule="auto"/>
        <w:rPr>
          <w:b/>
          <w:i/>
          <w:color w:val="5B9BD5"/>
          <w:sz w:val="32"/>
          <w:szCs w:val="32"/>
        </w:rPr>
      </w:pPr>
      <w:r w:rsidRPr="005604CD">
        <w:rPr>
          <w:b/>
          <w:i/>
          <w:noProof/>
          <w:color w:val="5B9BD5"/>
          <w:sz w:val="32"/>
          <w:szCs w:val="32"/>
          <w:lang w:eastAsia="ru-RU"/>
        </w:rPr>
        <w:pict>
          <v:shape id="Рисунок 2" o:spid="_x0000_i1027" type="#_x0000_t75" style="width:179.25pt;height:159.75pt;visibility:visible">
            <v:imagedata r:id="rId6" o:title=""/>
          </v:shape>
        </w:pict>
      </w:r>
    </w:p>
    <w:p w:rsidR="00BB00E7" w:rsidRDefault="00BB00E7" w:rsidP="005C16C5">
      <w:pPr>
        <w:spacing w:after="0" w:line="240" w:lineRule="auto"/>
        <w:rPr>
          <w:b/>
          <w:i/>
          <w:color w:val="5B9BD5"/>
          <w:sz w:val="32"/>
          <w:szCs w:val="32"/>
        </w:rPr>
      </w:pPr>
    </w:p>
    <w:p w:rsidR="00BB00E7" w:rsidRDefault="00BB00E7" w:rsidP="005C16C5">
      <w:pPr>
        <w:spacing w:after="0" w:line="240" w:lineRule="auto"/>
        <w:rPr>
          <w:b/>
          <w:i/>
          <w:color w:val="5B9BD5"/>
          <w:sz w:val="32"/>
          <w:szCs w:val="32"/>
        </w:rPr>
      </w:pPr>
      <w:bookmarkStart w:id="0" w:name="_GoBack"/>
      <w:bookmarkEnd w:id="0"/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  <w:r w:rsidRPr="00EA24D9">
        <w:rPr>
          <w:rFonts w:ascii="Castellar" w:hAnsi="Castellar"/>
          <w:b/>
          <w:i/>
          <w:color w:val="5B9BD5"/>
          <w:sz w:val="32"/>
          <w:szCs w:val="32"/>
        </w:rPr>
        <w:t>1.</w:t>
      </w:r>
      <w:r>
        <w:rPr>
          <w:rFonts w:ascii="Times New Roman" w:hAnsi="Times New Roman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Артикуляционные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упражнения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выполнять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четко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,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согласно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описанию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Повторять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каждое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упражнение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до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 10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раз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,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перед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зеркалом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>.</w:t>
      </w: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2.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Своевременно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выполнять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домашние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задания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,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занимаясь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по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 25-30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минут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выходные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дни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>.</w:t>
      </w: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3.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Помогайте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отрабатывать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поставленные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звуки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,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напоминая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об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их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правильном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произношении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во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время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речи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>.</w:t>
      </w: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4.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Говорите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ребенком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неторопливо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,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выразительно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>.</w:t>
      </w: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5.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Соблюдайте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речи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правила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речевого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дыхания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>.</w:t>
      </w: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6.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Создавайте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дома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спокойную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обстановку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Исключайте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конфликты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,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ссоры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присутствии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ребенка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>.</w:t>
      </w: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7.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Не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перегружайте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ребенка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зрелищами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,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шумными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играми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,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посещениями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гости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>.</w:t>
      </w: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8.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Не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позволяйте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смотреть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stellar" w:hAnsi="Castellar" w:cs="Castellar"/>
          <w:b/>
          <w:i/>
          <w:color w:val="5B9BD5"/>
          <w:sz w:val="32"/>
          <w:szCs w:val="32"/>
        </w:rPr>
        <w:t>«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ужастики</w:t>
      </w:r>
      <w:r w:rsidRPr="00EA24D9">
        <w:rPr>
          <w:rFonts w:ascii="Castellar" w:hAnsi="Castellar" w:cs="Castellar"/>
          <w:b/>
          <w:i/>
          <w:color w:val="5B9BD5"/>
          <w:sz w:val="32"/>
          <w:szCs w:val="32"/>
        </w:rPr>
        <w:t>»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 xml:space="preserve">.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Излишне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не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возбуждайте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нервную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систему</w:t>
      </w:r>
      <w:r>
        <w:rPr>
          <w:rFonts w:ascii="Cambria" w:hAnsi="Cambria" w:cs="Cambria"/>
          <w:b/>
          <w:i/>
          <w:color w:val="5B9BD5"/>
          <w:sz w:val="32"/>
          <w:szCs w:val="32"/>
        </w:rPr>
        <w:t xml:space="preserve"> </w:t>
      </w:r>
      <w:r w:rsidRPr="00EA24D9">
        <w:rPr>
          <w:rFonts w:ascii="Cambria" w:hAnsi="Cambria" w:cs="Cambria"/>
          <w:b/>
          <w:i/>
          <w:color w:val="5B9BD5"/>
          <w:sz w:val="32"/>
          <w:szCs w:val="32"/>
        </w:rPr>
        <w:t>ребенка</w:t>
      </w:r>
      <w:r w:rsidRPr="00EA24D9">
        <w:rPr>
          <w:rFonts w:ascii="Castellar" w:hAnsi="Castellar"/>
          <w:b/>
          <w:i/>
          <w:color w:val="5B9BD5"/>
          <w:sz w:val="32"/>
          <w:szCs w:val="32"/>
        </w:rPr>
        <w:t>.</w:t>
      </w:r>
    </w:p>
    <w:p w:rsidR="00BB00E7" w:rsidRPr="00EA24D9" w:rsidRDefault="00BB00E7" w:rsidP="005C16C5">
      <w:pPr>
        <w:spacing w:after="0" w:line="240" w:lineRule="auto"/>
        <w:rPr>
          <w:rFonts w:ascii="Castellar" w:hAnsi="Castellar"/>
          <w:b/>
          <w:i/>
          <w:color w:val="5B9BD5"/>
          <w:sz w:val="32"/>
          <w:szCs w:val="32"/>
        </w:rPr>
      </w:pPr>
    </w:p>
    <w:p w:rsidR="00BB00E7" w:rsidRPr="004730DB" w:rsidRDefault="00BB00E7" w:rsidP="004730DB">
      <w:pPr>
        <w:rPr>
          <w:sz w:val="28"/>
          <w:szCs w:val="28"/>
        </w:rPr>
      </w:pPr>
    </w:p>
    <w:sectPr w:rsidR="00BB00E7" w:rsidRPr="004730DB" w:rsidSect="00607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stellar">
    <w:altName w:val="KB Astrolyt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EF7"/>
    <w:rsid w:val="000C1591"/>
    <w:rsid w:val="002E7EF7"/>
    <w:rsid w:val="004730DB"/>
    <w:rsid w:val="005604CD"/>
    <w:rsid w:val="005C16C5"/>
    <w:rsid w:val="00607C80"/>
    <w:rsid w:val="007F79FF"/>
    <w:rsid w:val="009974CE"/>
    <w:rsid w:val="009A10CF"/>
    <w:rsid w:val="00AD1158"/>
    <w:rsid w:val="00BB00E7"/>
    <w:rsid w:val="00C32B56"/>
    <w:rsid w:val="00D30D9B"/>
    <w:rsid w:val="00D62B9D"/>
    <w:rsid w:val="00EA24D9"/>
    <w:rsid w:val="00F2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C8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97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7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2</Pages>
  <Words>150</Words>
  <Characters>859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</cp:lastModifiedBy>
  <cp:revision>7</cp:revision>
  <dcterms:created xsi:type="dcterms:W3CDTF">2022-02-05T13:13:00Z</dcterms:created>
  <dcterms:modified xsi:type="dcterms:W3CDTF">2022-02-11T10:57:00Z</dcterms:modified>
</cp:coreProperties>
</file>