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61702" w14:textId="77777777" w:rsidR="000E5A1D" w:rsidRPr="000E5A1D" w:rsidRDefault="000E5A1D" w:rsidP="000E5A1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E5A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Муниципальное бюджетное дошкольное образовательное учреждение</w:t>
      </w:r>
    </w:p>
    <w:p w14:paraId="1B7DA396" w14:textId="77777777" w:rsidR="000E5A1D" w:rsidRPr="000E5A1D" w:rsidRDefault="000E5A1D" w:rsidP="000E5A1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E5A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детский сад № </w:t>
      </w:r>
      <w:smartTag w:uri="urn:schemas-microsoft-com:office:smarttags" w:element="metricconverter">
        <w:smartTagPr>
          <w:attr w:name="ProductID" w:val="59 г"/>
        </w:smartTagPr>
        <w:r w:rsidRPr="000E5A1D">
          <w:rPr>
            <w:rFonts w:ascii="Times New Roman" w:eastAsia="Times New Roman" w:hAnsi="Times New Roman" w:cs="Times New Roman"/>
            <w:color w:val="000000"/>
            <w:sz w:val="24"/>
            <w:szCs w:val="24"/>
            <w:shd w:val="clear" w:color="auto" w:fill="FFFFFF"/>
            <w:lang w:eastAsia="ru-RU"/>
          </w:rPr>
          <w:t>59 г</w:t>
        </w:r>
      </w:smartTag>
      <w:r w:rsidRPr="000E5A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Пензы «Росинка»</w:t>
      </w:r>
    </w:p>
    <w:p w14:paraId="3DF96EA2" w14:textId="77777777" w:rsidR="000E5A1D" w:rsidRPr="000E5A1D" w:rsidRDefault="000E5A1D" w:rsidP="000E5A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14:paraId="25161F16" w14:textId="77777777" w:rsidR="000E5A1D" w:rsidRPr="000E5A1D" w:rsidRDefault="000E5A1D" w:rsidP="000E5A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14:paraId="5CB3477D" w14:textId="77777777" w:rsidR="000E5A1D" w:rsidRPr="000E5A1D" w:rsidRDefault="000E5A1D" w:rsidP="000E5A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14:paraId="64CA5E99" w14:textId="77777777" w:rsidR="000E5A1D" w:rsidRPr="000E5A1D" w:rsidRDefault="000E5A1D" w:rsidP="000E5A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14:paraId="429C0BC4" w14:textId="77777777" w:rsidR="000E5A1D" w:rsidRPr="000E5A1D" w:rsidRDefault="000E5A1D" w:rsidP="000E5A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14:paraId="777C4587" w14:textId="77777777" w:rsidR="000E5A1D" w:rsidRPr="000E5A1D" w:rsidRDefault="000E5A1D" w:rsidP="000E5A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14:paraId="75843863" w14:textId="77777777" w:rsidR="000E5A1D" w:rsidRPr="000E5A1D" w:rsidRDefault="000E5A1D" w:rsidP="000E5A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14:paraId="6C7420FA" w14:textId="77777777" w:rsidR="000E5A1D" w:rsidRPr="000E5A1D" w:rsidRDefault="000E5A1D" w:rsidP="000E5A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shd w:val="clear" w:color="auto" w:fill="FFFFFF"/>
          <w:lang w:eastAsia="ru-RU"/>
        </w:rPr>
      </w:pPr>
    </w:p>
    <w:p w14:paraId="3E221021" w14:textId="77777777" w:rsidR="000E5A1D" w:rsidRPr="000E5A1D" w:rsidRDefault="000E5A1D" w:rsidP="000E5A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shd w:val="clear" w:color="auto" w:fill="FFFFFF"/>
          <w:lang w:eastAsia="ru-RU"/>
        </w:rPr>
      </w:pPr>
      <w:r w:rsidRPr="000E5A1D">
        <w:rPr>
          <w:rFonts w:ascii="Times New Roman" w:eastAsia="Times New Roman" w:hAnsi="Times New Roman" w:cs="Times New Roman"/>
          <w:b/>
          <w:color w:val="000000"/>
          <w:sz w:val="40"/>
          <w:szCs w:val="40"/>
          <w:shd w:val="clear" w:color="auto" w:fill="FFFFFF"/>
          <w:lang w:eastAsia="ru-RU"/>
        </w:rPr>
        <w:t xml:space="preserve">Лэпбук  </w:t>
      </w:r>
    </w:p>
    <w:p w14:paraId="3BD19ED3" w14:textId="77777777" w:rsidR="000E5A1D" w:rsidRPr="000E5A1D" w:rsidRDefault="000E5A1D" w:rsidP="000E5A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shd w:val="clear" w:color="auto" w:fill="FFFFFF"/>
          <w:lang w:eastAsia="ru-RU"/>
        </w:rPr>
        <w:t>«Времена года</w:t>
      </w:r>
      <w:r w:rsidRPr="000E5A1D">
        <w:rPr>
          <w:rFonts w:ascii="Times New Roman" w:eastAsia="Times New Roman" w:hAnsi="Times New Roman" w:cs="Times New Roman"/>
          <w:b/>
          <w:color w:val="000000"/>
          <w:sz w:val="40"/>
          <w:szCs w:val="40"/>
          <w:shd w:val="clear" w:color="auto" w:fill="FFFFFF"/>
          <w:lang w:eastAsia="ru-RU"/>
        </w:rPr>
        <w:t>»</w:t>
      </w:r>
    </w:p>
    <w:p w14:paraId="73C6E083" w14:textId="77777777" w:rsidR="000E5A1D" w:rsidRPr="000E5A1D" w:rsidRDefault="000E5A1D" w:rsidP="000E5A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shd w:val="clear" w:color="auto" w:fill="FFFFFF"/>
          <w:lang w:eastAsia="ru-RU"/>
        </w:rPr>
      </w:pPr>
    </w:p>
    <w:p w14:paraId="2F9FF5F4" w14:textId="77777777" w:rsidR="000E5A1D" w:rsidRPr="000E5A1D" w:rsidRDefault="000E5A1D" w:rsidP="000E5A1D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14:paraId="26AB6EEE" w14:textId="77777777" w:rsidR="000E5A1D" w:rsidRPr="000E5A1D" w:rsidRDefault="000E5A1D" w:rsidP="000E5A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14:paraId="19CB5969" w14:textId="77777777" w:rsidR="000E5A1D" w:rsidRPr="000E5A1D" w:rsidRDefault="000E5A1D" w:rsidP="000E5A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14:paraId="2931C66C" w14:textId="77777777" w:rsidR="000E5A1D" w:rsidRPr="000E5A1D" w:rsidRDefault="000E5A1D" w:rsidP="000E5A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14:paraId="7595D654" w14:textId="77777777" w:rsidR="000E5A1D" w:rsidRPr="000E5A1D" w:rsidRDefault="000E5A1D" w:rsidP="000E5A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14:paraId="104C3E18" w14:textId="77777777" w:rsidR="000E5A1D" w:rsidRPr="000E5A1D" w:rsidRDefault="000E5A1D" w:rsidP="000E5A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14:paraId="57F6CFA5" w14:textId="77777777" w:rsidR="000E5A1D" w:rsidRPr="000E5A1D" w:rsidRDefault="000E5A1D" w:rsidP="000E5A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14:paraId="3288DE3C" w14:textId="77777777" w:rsidR="000E5A1D" w:rsidRPr="000E5A1D" w:rsidRDefault="000E5A1D" w:rsidP="000E5A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14:paraId="47C26FD9" w14:textId="77777777" w:rsidR="000E5A1D" w:rsidRPr="000E5A1D" w:rsidRDefault="000E5A1D" w:rsidP="000E5A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14:paraId="0949BFB0" w14:textId="77777777" w:rsidR="000E5A1D" w:rsidRPr="000E5A1D" w:rsidRDefault="000E5A1D" w:rsidP="000E5A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14:paraId="6D4B6CF8" w14:textId="77777777" w:rsidR="000E5A1D" w:rsidRPr="000E5A1D" w:rsidRDefault="000E5A1D" w:rsidP="000E5A1D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E5A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Составили: воспитатель Кузнецова И. Г.,</w:t>
      </w:r>
    </w:p>
    <w:p w14:paraId="01A0627B" w14:textId="77777777" w:rsidR="000E5A1D" w:rsidRPr="000E5A1D" w:rsidRDefault="000E5A1D" w:rsidP="000E5A1D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E5A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воспитатель Селиверстова Н. Е.</w:t>
      </w:r>
    </w:p>
    <w:p w14:paraId="00EEA9E2" w14:textId="77777777" w:rsidR="000E5A1D" w:rsidRPr="000E5A1D" w:rsidRDefault="000E5A1D" w:rsidP="000E5A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0E5A1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14:paraId="5EF7E21F" w14:textId="77777777" w:rsidR="000E5A1D" w:rsidRPr="000E5A1D" w:rsidRDefault="000E5A1D" w:rsidP="000E5A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14:paraId="66AAAC3E" w14:textId="77777777" w:rsidR="000E5A1D" w:rsidRPr="000E5A1D" w:rsidRDefault="000E5A1D" w:rsidP="000E5A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14:paraId="3C9EA41C" w14:textId="77777777" w:rsidR="000E5A1D" w:rsidRPr="000E5A1D" w:rsidRDefault="000E5A1D" w:rsidP="000E5A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14:paraId="2D0A9AFE" w14:textId="77777777" w:rsidR="000E5A1D" w:rsidRPr="000E5A1D" w:rsidRDefault="000E5A1D" w:rsidP="000E5A1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E5A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г. Пенза</w:t>
      </w:r>
    </w:p>
    <w:p w14:paraId="0AE8CD6E" w14:textId="77777777" w:rsidR="000E5A1D" w:rsidRPr="000E5A1D" w:rsidRDefault="000E5A1D" w:rsidP="000E5A1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E5A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2017 г</w:t>
      </w:r>
    </w:p>
    <w:p w14:paraId="201DAF8F" w14:textId="77777777" w:rsidR="001F4F81" w:rsidRPr="006357BF" w:rsidRDefault="0090775A" w:rsidP="006357B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7BF">
        <w:rPr>
          <w:rFonts w:ascii="Times New Roman" w:hAnsi="Times New Roman" w:cs="Times New Roman"/>
          <w:b/>
          <w:sz w:val="24"/>
          <w:szCs w:val="24"/>
        </w:rPr>
        <w:lastRenderedPageBreak/>
        <w:t>Лэпбук «Времена года»</w:t>
      </w:r>
    </w:p>
    <w:p w14:paraId="2DE4B613" w14:textId="77777777" w:rsidR="0090775A" w:rsidRPr="0090775A" w:rsidRDefault="0090775A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0775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Образовательные области:</w:t>
      </w:r>
      <w:r w:rsidRPr="009077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познание, коммуникация, социализация.</w:t>
      </w:r>
    </w:p>
    <w:p w14:paraId="3A29C86D" w14:textId="77777777" w:rsidR="0090775A" w:rsidRPr="0090775A" w:rsidRDefault="0090775A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0775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Возраст детей:</w:t>
      </w:r>
      <w:r w:rsidRPr="009077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для детей от 3</w:t>
      </w: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-5</w:t>
      </w:r>
      <w:r w:rsidRPr="009077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лет.</w:t>
      </w:r>
    </w:p>
    <w:p w14:paraId="6FFAC90C" w14:textId="77777777" w:rsidR="0090775A" w:rsidRPr="006357BF" w:rsidRDefault="0090775A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0775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Цель</w:t>
      </w:r>
      <w:r w:rsidRPr="0090775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:</w:t>
      </w:r>
      <w:r w:rsidRPr="009077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формирование представлений о </w:t>
      </w: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временах года.</w:t>
      </w:r>
    </w:p>
    <w:p w14:paraId="02FFCE32" w14:textId="77777777" w:rsidR="0090775A" w:rsidRPr="0090775A" w:rsidRDefault="0090775A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</w:pPr>
      <w:r w:rsidRPr="0090775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Задачи</w:t>
      </w:r>
      <w:r w:rsidRPr="0090775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:</w:t>
      </w:r>
    </w:p>
    <w:p w14:paraId="2A95F8F5" w14:textId="77777777" w:rsidR="0090775A" w:rsidRPr="0090775A" w:rsidRDefault="0090775A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90775A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Образовательные</w:t>
      </w:r>
    </w:p>
    <w:p w14:paraId="567C8999" w14:textId="77777777" w:rsidR="0090775A" w:rsidRPr="0090775A" w:rsidRDefault="0090775A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077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1. Уточнять представление </w:t>
      </w: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временах года с опорой на сезонные изменения</w:t>
      </w:r>
      <w:r w:rsidR="00502EBF"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происходящие</w:t>
      </w: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 территории </w:t>
      </w:r>
      <w:r w:rsidRPr="009077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Пензенской области.</w:t>
      </w:r>
    </w:p>
    <w:p w14:paraId="02B7A514" w14:textId="77777777" w:rsidR="0090775A" w:rsidRPr="0090775A" w:rsidRDefault="0090775A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077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 Формировать навыки совместных игр, умение общаться в процессе игр, выбирать материал.</w:t>
      </w:r>
    </w:p>
    <w:p w14:paraId="5A44925B" w14:textId="77777777" w:rsidR="0090775A" w:rsidRPr="006357BF" w:rsidRDefault="0090775A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077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 Формировать элементарные математические представления детей по основным разделам: </w:t>
      </w: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размер, </w:t>
      </w:r>
      <w:r w:rsidRPr="009077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количество</w:t>
      </w: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14:paraId="13AF9FB4" w14:textId="77777777" w:rsidR="00502EBF" w:rsidRPr="006357BF" w:rsidRDefault="00502EBF" w:rsidP="006357B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4. Формировать умение узнавать и называть цвета спектра.</w:t>
      </w:r>
    </w:p>
    <w:p w14:paraId="538E836C" w14:textId="77777777" w:rsidR="0090775A" w:rsidRPr="0090775A" w:rsidRDefault="00502EBF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</w:t>
      </w:r>
      <w:r w:rsidR="0090775A" w:rsidRPr="009077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Совершенствовать лексико-грамматический срой речи детей.</w:t>
      </w:r>
    </w:p>
    <w:p w14:paraId="1D54A792" w14:textId="77777777" w:rsidR="0090775A" w:rsidRPr="0090775A" w:rsidRDefault="00502EBF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6</w:t>
      </w:r>
      <w:r w:rsidR="0090775A" w:rsidRPr="009077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Обогащать активный словарь детей, расширить объем понимаемой речи.</w:t>
      </w:r>
    </w:p>
    <w:p w14:paraId="53AD3DA4" w14:textId="77777777" w:rsidR="0090775A" w:rsidRPr="006357BF" w:rsidRDefault="00502EBF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7</w:t>
      </w:r>
      <w:r w:rsidR="0090775A"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Формировать умение наблюдать за изменениями, происходящими в природе в зависимости от смены сезона.</w:t>
      </w:r>
    </w:p>
    <w:p w14:paraId="38229FDC" w14:textId="77777777" w:rsidR="0090775A" w:rsidRPr="0090775A" w:rsidRDefault="0090775A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90775A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Развивающие</w:t>
      </w:r>
    </w:p>
    <w:p w14:paraId="235B8840" w14:textId="77777777" w:rsidR="0090775A" w:rsidRPr="0090775A" w:rsidRDefault="0090775A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077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Развивать познавательный интерес к растительному и животному миру родного края. </w:t>
      </w:r>
    </w:p>
    <w:p w14:paraId="0986C41D" w14:textId="77777777" w:rsidR="0090775A" w:rsidRPr="0090775A" w:rsidRDefault="0090775A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9077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</w:t>
      </w:r>
      <w:r w:rsidRPr="0090775A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9077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Развивать процессы восприятия, памяти, мышления.</w:t>
      </w:r>
    </w:p>
    <w:p w14:paraId="121E3D3E" w14:textId="77777777" w:rsidR="0090775A" w:rsidRPr="0090775A" w:rsidRDefault="0090775A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077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 Развивать </w:t>
      </w:r>
      <w:r w:rsidR="00502EBF"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наблюдательность, </w:t>
      </w:r>
      <w:r w:rsidRPr="009077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умение</w:t>
      </w:r>
      <w:r w:rsidR="00502EBF"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замечать происходящие </w:t>
      </w:r>
      <w:r w:rsidR="00502EBF"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природе изменения</w:t>
      </w:r>
      <w:r w:rsidRPr="009077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устанавливать</w:t>
      </w:r>
      <w:r w:rsidR="00502EBF"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взаимозависимость одних явлений от других</w:t>
      </w:r>
      <w:r w:rsidRPr="009077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14:paraId="2D20298C" w14:textId="77777777" w:rsidR="0090775A" w:rsidRPr="0090775A" w:rsidRDefault="0090775A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90775A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Воспитательные</w:t>
      </w:r>
    </w:p>
    <w:p w14:paraId="45E6B846" w14:textId="77777777" w:rsidR="0090775A" w:rsidRPr="0090775A" w:rsidRDefault="0090775A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077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 Воспитывать экологическое отношение к объе</w:t>
      </w:r>
      <w:r w:rsidR="00502EBF"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ктам природы</w:t>
      </w:r>
      <w:r w:rsidRPr="009077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14:paraId="3F383C28" w14:textId="77777777" w:rsidR="0090775A" w:rsidRPr="0090775A" w:rsidRDefault="0090775A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077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 Воспитывать активность и </w:t>
      </w:r>
      <w:r w:rsidR="00502EBF"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самостоятельность в выборе игр, в выборе партнеров по игре</w:t>
      </w:r>
      <w:r w:rsidRPr="009077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14:paraId="6B68A57E" w14:textId="77777777" w:rsidR="0090775A" w:rsidRPr="006357BF" w:rsidRDefault="00502EBF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</w:t>
      </w:r>
      <w:r w:rsidR="0090775A" w:rsidRPr="009077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Воспитывать в детях доброжелательность, умение делиться игровым материалом, вежливо общаться в процессе игр лэпбука. </w:t>
      </w:r>
    </w:p>
    <w:p w14:paraId="28A1C03F" w14:textId="77777777" w:rsidR="00502EBF" w:rsidRPr="006357BF" w:rsidRDefault="00502EBF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6058F2E6" w14:textId="77777777" w:rsidR="00502EBF" w:rsidRPr="006357BF" w:rsidRDefault="00502EBF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02E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Лэпбук пр</w:t>
      </w: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едставляет собой книгу из шести страниц</w:t>
      </w:r>
      <w:r w:rsidRPr="00502E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Он изготовлен из безопасных и достаточно прочных материалов, позволяющих использовать его в процессе образовательно-воспитательной деятельности с детьми (материалы: плотный картон, цветная бумага, скотч, клей ПВА). Весь материал, дидактические игры и упражнения соответствуют возрасту детей, требованиям ФГОС ДО. Содержание лэпбука предполагает </w:t>
      </w:r>
      <w:r w:rsidRPr="00502E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развитие дошкольников по различным образовательным областям с учетом их интеграции. Лэпбук помогает собрать в одно целое различные дидактические игры, упражнения и задания для ознакомления дошкольников </w:t>
      </w: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 сезонными изменениями. </w:t>
      </w:r>
      <w:r w:rsidRPr="00502E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Также </w:t>
      </w:r>
      <w:r w:rsidR="00306838"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нем отведено место для календаря природы.</w:t>
      </w:r>
    </w:p>
    <w:p w14:paraId="4F6B3C5E" w14:textId="77777777" w:rsidR="00A5293F" w:rsidRPr="006357BF" w:rsidRDefault="00A5293F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Знакомство с явлениями природы начинается в младшем дошкольном возрасте. В процессе ознакомления дошкольников с природой можно создавать и использовать самые различные модели. Одни из них являются календари природы - графические модели, которые отражают разнообразные, длительно происходящие явления и события в природе</w:t>
      </w:r>
      <w:r w:rsidRPr="00635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Ведя подобную работу, расширяется кругозор и представления детей, развиваются и уточняются представления о предметах и явлениях действительности, устанавливаются определенные логические связи и зависимости между ними, обогащается словарный запас, развивается наблюдательность и устойчивый познавательный интерес.</w:t>
      </w:r>
    </w:p>
    <w:p w14:paraId="5FF7C1AE" w14:textId="77777777" w:rsidR="00A5293F" w:rsidRPr="006357BF" w:rsidRDefault="00A5293F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Работа с календарями природы имеет для детей в плане умственного воспитания большое значение: абстрагирует и наглядно демонстрирует закономерную связь природных объектов, связь причинно-следственного характера. А это дает возможность обобщенно познавать явления, способствует развитию не только наглядно-образного, но и логического мышления.</w:t>
      </w:r>
      <w:r w:rsidR="009227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Дети учатся любить и беречь родную природу, развивает чувство гордости за свой край. </w:t>
      </w:r>
    </w:p>
    <w:p w14:paraId="3ECE20C1" w14:textId="77777777" w:rsidR="00A5293F" w:rsidRPr="006357BF" w:rsidRDefault="00A5293F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Содержание лэпбука позволяет организовать дидактические игры и упражнения с детьми. Лэпбук предполагает использование материала, как в НОД, так и в совместной</w:t>
      </w:r>
      <w:r w:rsidR="00E456BA"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 педагогом, а также в</w:t>
      </w: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самостоятельной деятельности детей.</w:t>
      </w:r>
    </w:p>
    <w:p w14:paraId="04CB5F36" w14:textId="77777777" w:rsidR="00E456BA" w:rsidRPr="006357BF" w:rsidRDefault="00E456BA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09105EF5" w14:textId="77777777" w:rsidR="00E456BA" w:rsidRPr="006357BF" w:rsidRDefault="00E456BA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</w:pPr>
      <w:r w:rsidRPr="006357B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Содержание.</w:t>
      </w:r>
    </w:p>
    <w:p w14:paraId="5417834B" w14:textId="77777777" w:rsidR="00624297" w:rsidRPr="006357BF" w:rsidRDefault="003B437F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Лэпбук состоит из 6 страниц</w:t>
      </w:r>
      <w:r w:rsidR="00624297"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14:paraId="2514A71E" w14:textId="77777777" w:rsidR="008F38BC" w:rsidRPr="006357BF" w:rsidRDefault="00624297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 Два кармашка для хранения деталей к дидактической игре «Елочки»</w:t>
      </w:r>
      <w:r w:rsidR="003B437F"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E456BA"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Объемное дерево из 4-х частей</w:t>
      </w:r>
      <w:r w:rsidR="008F38BC"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(вид в разное время года); дидактическая игра «Найди листочку пару»</w:t>
      </w:r>
    </w:p>
    <w:p w14:paraId="245BFFB1" w14:textId="77777777" w:rsidR="00E456BA" w:rsidRPr="006357BF" w:rsidRDefault="008F38BC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2.. </w:t>
      </w:r>
      <w:r w:rsidR="00C06AA8"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Сектор Времена года с вращающейся стрелкой. </w:t>
      </w: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Два кармашка: для карточек с</w:t>
      </w:r>
      <w:r w:rsidR="00D55201"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условными обозначениями погоды.</w:t>
      </w:r>
    </w:p>
    <w:p w14:paraId="786D0250" w14:textId="77777777" w:rsidR="0077738E" w:rsidRPr="006357BF" w:rsidRDefault="003B437F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</w:t>
      </w:r>
      <w:r w:rsidR="0077738E"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Дидактическая игра «Одень куклу на прогулку».</w:t>
      </w: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77738E"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Дидактическая игра «Найди цветку пару» и дидактическая игра «Разрезная картинка. Бабочки»</w:t>
      </w: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14:paraId="08FEAF2D" w14:textId="77777777" w:rsidR="0077738E" w:rsidRPr="006357BF" w:rsidRDefault="003B437F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</w:t>
      </w:r>
      <w:r w:rsidR="0077738E"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</w:t>
      </w:r>
      <w:r w:rsidR="009227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Мини-книги «Зима», «Осень», </w:t>
      </w:r>
      <w:r w:rsidR="0077738E"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½ часть обложки с названием</w:t>
      </w:r>
    </w:p>
    <w:p w14:paraId="2D930B6B" w14:textId="77777777" w:rsidR="0077738E" w:rsidRPr="006357BF" w:rsidRDefault="0077738E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</w:t>
      </w:r>
      <w:r w:rsidR="00D55201"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Четыре картинки</w:t>
      </w:r>
      <w:r w:rsidR="00D55201"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 изображениями времен года</w:t>
      </w: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; дидактическая игра «Лото. Времена года» </w:t>
      </w:r>
    </w:p>
    <w:p w14:paraId="7D29D8F1" w14:textId="77777777" w:rsidR="003B437F" w:rsidRPr="006357BF" w:rsidRDefault="003B437F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6</w:t>
      </w:r>
      <w:r w:rsidR="0077738E"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½ часть обложки с названием</w:t>
      </w:r>
      <w:r w:rsidR="009227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мини-книги «Весна», «Лето».</w:t>
      </w:r>
    </w:p>
    <w:p w14:paraId="497483EB" w14:textId="5619FC50" w:rsidR="003B437F" w:rsidRPr="006357BF" w:rsidRDefault="005752A6" w:rsidP="006357B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84352" behindDoc="0" locked="0" layoutInCell="1" allowOverlap="1" wp14:anchorId="3767C1DF" wp14:editId="6141E663">
            <wp:simplePos x="0" y="0"/>
            <wp:positionH relativeFrom="column">
              <wp:posOffset>1121226</wp:posOffset>
            </wp:positionH>
            <wp:positionV relativeFrom="paragraph">
              <wp:posOffset>-307229</wp:posOffset>
            </wp:positionV>
            <wp:extent cx="2235200" cy="445452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0" b="90000" l="10000" r="90000">
                                  <a14:backgroundMark x1="47669" y1="87963" x2="29613" y2="59557"/>
                                  <a14:backgroundMark x1="29613" y1="59557" x2="29613" y2="59557"/>
                                  <a14:backgroundMark x1="51959" y1="44511" x2="46429" y2="459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19" r="25265"/>
                    <a:stretch/>
                  </pic:blipFill>
                  <pic:spPr bwMode="auto">
                    <a:xfrm rot="5400000">
                      <a:off x="0" y="0"/>
                      <a:ext cx="2235200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u w:val="single"/>
          <w:lang w:eastAsia="ru-RU"/>
        </w:rPr>
        <w:drawing>
          <wp:anchor distT="0" distB="0" distL="114300" distR="114300" simplePos="0" relativeHeight="251674112" behindDoc="1" locked="0" layoutInCell="1" allowOverlap="1" wp14:anchorId="514BF5EE" wp14:editId="24B5BB99">
            <wp:simplePos x="0" y="0"/>
            <wp:positionH relativeFrom="column">
              <wp:posOffset>3076575</wp:posOffset>
            </wp:positionH>
            <wp:positionV relativeFrom="paragraph">
              <wp:posOffset>-285750</wp:posOffset>
            </wp:positionV>
            <wp:extent cx="2235200" cy="4454525"/>
            <wp:effectExtent l="0" t="0" r="0" b="0"/>
            <wp:wrapTight wrapText="bothSides">
              <wp:wrapPolygon edited="0">
                <wp:start x="138" y="7998"/>
                <wp:lineTo x="506" y="8090"/>
                <wp:lineTo x="3452" y="12709"/>
                <wp:lineTo x="6397" y="14741"/>
                <wp:lineTo x="9343" y="16219"/>
                <wp:lineTo x="9527" y="16219"/>
                <wp:lineTo x="12288" y="16866"/>
                <wp:lineTo x="12288" y="17051"/>
                <wp:lineTo x="15049" y="18713"/>
                <wp:lineTo x="18179" y="18713"/>
                <wp:lineTo x="18179" y="17235"/>
                <wp:lineTo x="20940" y="17235"/>
                <wp:lineTo x="21309" y="12062"/>
                <wp:lineTo x="21309" y="9753"/>
                <wp:lineTo x="20940" y="9106"/>
                <wp:lineTo x="19284" y="8368"/>
                <wp:lineTo x="18179" y="8645"/>
                <wp:lineTo x="15234" y="9568"/>
                <wp:lineTo x="12472" y="9384"/>
                <wp:lineTo x="12288" y="9291"/>
                <wp:lineTo x="9343" y="3287"/>
                <wp:lineTo x="138" y="7167"/>
                <wp:lineTo x="138" y="7998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0" b="90000" l="10000" r="90000">
                                  <a14:backgroundMark x1="47669" y1="87963" x2="29613" y2="59557"/>
                                  <a14:backgroundMark x1="29613" y1="59557" x2="29613" y2="59557"/>
                                  <a14:backgroundMark x1="51959" y1="44511" x2="46429" y2="459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19" r="25265"/>
                    <a:stretch/>
                  </pic:blipFill>
                  <pic:spPr bwMode="auto">
                    <a:xfrm rot="5400000">
                      <a:off x="0" y="0"/>
                      <a:ext cx="2235200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u w:val="single"/>
          <w:lang w:eastAsia="ru-RU"/>
        </w:rPr>
        <w:drawing>
          <wp:anchor distT="0" distB="0" distL="114300" distR="114300" simplePos="0" relativeHeight="251693568" behindDoc="1" locked="0" layoutInCell="1" allowOverlap="1" wp14:anchorId="50FB2674" wp14:editId="5B624F0B">
            <wp:simplePos x="0" y="0"/>
            <wp:positionH relativeFrom="column">
              <wp:posOffset>269875</wp:posOffset>
            </wp:positionH>
            <wp:positionV relativeFrom="paragraph">
              <wp:posOffset>149860</wp:posOffset>
            </wp:positionV>
            <wp:extent cx="1562100" cy="3113405"/>
            <wp:effectExtent l="0" t="0" r="0" b="5397"/>
            <wp:wrapTight wrapText="bothSides">
              <wp:wrapPolygon edited="0">
                <wp:start x="75" y="8157"/>
                <wp:lineTo x="601" y="8289"/>
                <wp:lineTo x="4816" y="13840"/>
                <wp:lineTo x="5080" y="13972"/>
                <wp:lineTo x="9031" y="16087"/>
                <wp:lineTo x="9294" y="16219"/>
                <wp:lineTo x="13245" y="17805"/>
                <wp:lineTo x="15353" y="18862"/>
                <wp:lineTo x="20884" y="18730"/>
                <wp:lineTo x="21411" y="12386"/>
                <wp:lineTo x="21411" y="9611"/>
                <wp:lineTo x="20884" y="8950"/>
                <wp:lineTo x="18777" y="8553"/>
                <wp:lineTo x="13245" y="9082"/>
                <wp:lineTo x="9031" y="3399"/>
                <wp:lineTo x="4816" y="5513"/>
                <wp:lineTo x="865" y="6967"/>
                <wp:lineTo x="75" y="7099"/>
                <wp:lineTo x="75" y="8157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0" b="90000" l="10000" r="90000">
                                  <a14:backgroundMark x1="47669" y1="87963" x2="29613" y2="59557"/>
                                  <a14:backgroundMark x1="29613" y1="59557" x2="29613" y2="59557"/>
                                  <a14:backgroundMark x1="51959" y1="44511" x2="46429" y2="459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19" r="25265"/>
                    <a:stretch/>
                  </pic:blipFill>
                  <pic:spPr bwMode="auto">
                    <a:xfrm rot="5400000">
                      <a:off x="0" y="0"/>
                      <a:ext cx="1562100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37F" w:rsidRPr="006357B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Описание. </w:t>
      </w:r>
    </w:p>
    <w:p w14:paraId="15F5BDA4" w14:textId="4DF89FDF" w:rsidR="003B437F" w:rsidRPr="006357BF" w:rsidRDefault="003B437F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357B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Страница 1.</w:t>
      </w: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Страница состоит из двух половинок, складывающихся пополам</w:t>
      </w:r>
    </w:p>
    <w:p w14:paraId="0F790C4E" w14:textId="59122887" w:rsidR="003B437F" w:rsidRPr="005752A6" w:rsidRDefault="003B437F" w:rsidP="005752A6">
      <w:pPr>
        <w:pStyle w:val="a4"/>
        <w:numPr>
          <w:ilvl w:val="1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u w:val="single"/>
          <w:lang w:eastAsia="ru-RU"/>
        </w:rPr>
      </w:pPr>
      <w:r w:rsidRPr="005752A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Дидактическая игра «</w:t>
      </w:r>
      <w:r w:rsidR="001948AE" w:rsidRPr="005752A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Елочки</w:t>
      </w:r>
      <w:r w:rsidRPr="005752A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».</w:t>
      </w:r>
      <w:r w:rsidR="005752A6" w:rsidRPr="005752A6"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u w:val="single"/>
          <w:lang w:eastAsia="ru-RU"/>
        </w:rPr>
        <w:t xml:space="preserve"> </w:t>
      </w:r>
    </w:p>
    <w:p w14:paraId="6F5AF5E0" w14:textId="5134E3E0" w:rsidR="005752A6" w:rsidRDefault="005752A6" w:rsidP="005752A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14:paraId="7516E74E" w14:textId="0AB4A0DD" w:rsidR="005752A6" w:rsidRDefault="005752A6" w:rsidP="005752A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14:paraId="4E8BE5C6" w14:textId="67FAAC34" w:rsidR="005752A6" w:rsidRDefault="005752A6" w:rsidP="005752A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14:paraId="16AD277A" w14:textId="0BD02BF8" w:rsidR="005752A6" w:rsidRDefault="005752A6" w:rsidP="005752A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14:paraId="4C3388DB" w14:textId="70162980" w:rsidR="005752A6" w:rsidRDefault="005752A6" w:rsidP="005752A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14:paraId="1D42FB94" w14:textId="2DBA1BC8" w:rsidR="005752A6" w:rsidRDefault="005752A6" w:rsidP="005752A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14:paraId="57C89847" w14:textId="4586C6B7" w:rsidR="005752A6" w:rsidRDefault="005752A6" w:rsidP="005752A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14:paraId="5E823C09" w14:textId="45461224" w:rsidR="005752A6" w:rsidRDefault="005752A6" w:rsidP="005752A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14:paraId="39A4AAA7" w14:textId="77777777" w:rsidR="005752A6" w:rsidRPr="005752A6" w:rsidRDefault="005752A6" w:rsidP="005752A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14:paraId="31D9CA01" w14:textId="633783D9" w:rsidR="003B437F" w:rsidRPr="006357BF" w:rsidRDefault="003B437F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437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Задачи</w:t>
      </w:r>
      <w:proofErr w:type="gramStart"/>
      <w:r w:rsidR="001948AE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FB0A6F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Упражнять</w:t>
      </w:r>
      <w:proofErr w:type="gramEnd"/>
      <w:r w:rsidR="00FB0A6F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 в</w:t>
      </w:r>
      <w:r w:rsidR="001948AE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умение соотносить предметы по величине</w:t>
      </w:r>
      <w:r w:rsidR="00FB0A6F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цвету</w:t>
      </w:r>
      <w:r w:rsidR="001948AE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D586E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Формировать представление о том, что в Новогодний праздник елку украшают игрушками.</w:t>
      </w:r>
      <w:r w:rsidR="00D55201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Развивать мелкую моторику.</w:t>
      </w:r>
    </w:p>
    <w:p w14:paraId="0B274EA6" w14:textId="77777777" w:rsidR="00FB0A6F" w:rsidRPr="006357BF" w:rsidRDefault="00FB0A6F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57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Материал:</w:t>
      </w: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разные по размеру силуэты елочек и разные по размеру и цв</w:t>
      </w:r>
      <w:r w:rsidR="00D55201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ету силуэты шаров; кармашек в виде подарочной коробки, завязывающийся на тесемку.</w:t>
      </w:r>
    </w:p>
    <w:p w14:paraId="7E00F850" w14:textId="77777777" w:rsidR="003B437F" w:rsidRPr="003B437F" w:rsidRDefault="003B437F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437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Количество игроков:</w:t>
      </w:r>
      <w:r w:rsidRPr="003B43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948AE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1 до </w:t>
      </w:r>
      <w:r w:rsidR="00DD586E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1948AE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643163E" w14:textId="77777777" w:rsidR="003B437F" w:rsidRPr="006357BF" w:rsidRDefault="003B437F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437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Содержание игры</w:t>
      </w:r>
      <w:r w:rsidRPr="003B43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1948AE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игровое поле вык</w:t>
      </w:r>
      <w:r w:rsidR="00DD586E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ладываются силуэты двух контрастных</w:t>
      </w:r>
      <w:r w:rsidR="001948AE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величине </w:t>
      </w:r>
      <w:r w:rsidR="00DD586E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елочек.</w:t>
      </w:r>
      <w:r w:rsidR="00D55201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Игрокам</w:t>
      </w:r>
      <w:r w:rsidR="00DD586E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предлагается найти и показать высокую/низкую елочку.</w:t>
      </w:r>
    </w:p>
    <w:p w14:paraId="56B901B1" w14:textId="77777777" w:rsidR="00DD586E" w:rsidRPr="006357BF" w:rsidRDefault="00DD586E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57B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Вариант 1</w:t>
      </w:r>
      <w:r w:rsidR="00D55201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Игрокам</w:t>
      </w: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предлагается украсить елочку шарам</w:t>
      </w:r>
      <w:r w:rsidR="00FB0A6F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одного цвета (синие/ красные/</w:t>
      </w: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желтые).</w:t>
      </w:r>
    </w:p>
    <w:p w14:paraId="1282D3D9" w14:textId="77777777" w:rsidR="00DD586E" w:rsidRPr="006357BF" w:rsidRDefault="00DD586E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57B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Вариант 2.</w:t>
      </w:r>
      <w:r w:rsidR="00D55201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Игрокам</w:t>
      </w: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предлагается украсить елочку шарами одного размера </w:t>
      </w:r>
      <w:r w:rsidR="00FB0A6F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(большие/</w:t>
      </w: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маленькие). </w:t>
      </w:r>
    </w:p>
    <w:p w14:paraId="4005D891" w14:textId="77777777" w:rsidR="00DD586E" w:rsidRPr="003B437F" w:rsidRDefault="00DD586E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57B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Усложнение.</w:t>
      </w: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B0A6F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разных по величине елочек и шаров увеличивается до 5-ти.</w:t>
      </w:r>
    </w:p>
    <w:p w14:paraId="3B51F703" w14:textId="77777777" w:rsidR="003B437F" w:rsidRPr="006357BF" w:rsidRDefault="003B437F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1.2.</w:t>
      </w:r>
      <w:r w:rsidRPr="006357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 xml:space="preserve"> </w:t>
      </w:r>
      <w:r w:rsidR="00C06AA8" w:rsidRPr="006357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Объемное дерево</w:t>
      </w:r>
      <w:r w:rsidR="00C06AA8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состоящие из 4-х частей (деревья в разное время года).</w:t>
      </w:r>
    </w:p>
    <w:p w14:paraId="527DFABE" w14:textId="1CFA50C4" w:rsidR="00C06AA8" w:rsidRDefault="005752A6" w:rsidP="005752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7664" behindDoc="1" locked="0" layoutInCell="1" allowOverlap="1" wp14:anchorId="582C5F62" wp14:editId="26538EBB">
            <wp:simplePos x="0" y="0"/>
            <wp:positionH relativeFrom="column">
              <wp:posOffset>3097530</wp:posOffset>
            </wp:positionH>
            <wp:positionV relativeFrom="paragraph">
              <wp:posOffset>313690</wp:posOffset>
            </wp:positionV>
            <wp:extent cx="2508885" cy="2815590"/>
            <wp:effectExtent l="0" t="952" r="4762" b="4763"/>
            <wp:wrapTight wrapText="bothSides">
              <wp:wrapPolygon edited="0">
                <wp:start x="-8" y="21593"/>
                <wp:lineTo x="21477" y="21593"/>
                <wp:lineTo x="21477" y="110"/>
                <wp:lineTo x="-8" y="110"/>
                <wp:lineTo x="-8" y="21593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59" r="10154"/>
                    <a:stretch/>
                  </pic:blipFill>
                  <pic:spPr bwMode="auto">
                    <a:xfrm rot="5400000">
                      <a:off x="0" y="0"/>
                      <a:ext cx="2508885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AA8" w:rsidRPr="006357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Задачи.</w:t>
      </w:r>
      <w:r w:rsidR="00C06AA8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Формировать представления детей о том, как выглядит дерево в то или </w:t>
      </w:r>
      <w:proofErr w:type="spellStart"/>
      <w:r w:rsidR="00C06AA8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иноевремя</w:t>
      </w:r>
      <w:proofErr w:type="spellEnd"/>
      <w:r w:rsidR="00C06AA8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года.</w:t>
      </w:r>
    </w:p>
    <w:p w14:paraId="7CB8D6C9" w14:textId="7151CC7B" w:rsidR="002D0138" w:rsidRPr="006357BF" w:rsidRDefault="002D0138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2C925F5" w14:textId="168071A3" w:rsidR="005752A6" w:rsidRDefault="005752A6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14:paraId="2BEB7C6B" w14:textId="5D017BE1" w:rsidR="005752A6" w:rsidRDefault="005752A6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14:paraId="17B3F887" w14:textId="77777777" w:rsidR="005752A6" w:rsidRDefault="005752A6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14:paraId="5B441453" w14:textId="77777777" w:rsidR="005752A6" w:rsidRDefault="005752A6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14:paraId="0CE5CA23" w14:textId="77777777" w:rsidR="005752A6" w:rsidRDefault="005752A6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14:paraId="46091DE5" w14:textId="5DCC97BB" w:rsidR="003B437F" w:rsidRPr="006357BF" w:rsidRDefault="003B437F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6357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Дидактическая игра «</w:t>
      </w:r>
      <w:r w:rsidR="0092270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Н</w:t>
      </w:r>
      <w:r w:rsidR="00FB0A6F" w:rsidRPr="006357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айди листочку пару</w:t>
      </w:r>
      <w:r w:rsidRPr="006357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».</w:t>
      </w:r>
    </w:p>
    <w:p w14:paraId="66CCAFFB" w14:textId="77777777" w:rsidR="00FB0A6F" w:rsidRPr="006357BF" w:rsidRDefault="003B437F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437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Задачи</w:t>
      </w:r>
      <w:r w:rsidRPr="003B43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FB0A6F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упражнять детей в группировке предметов по цвету, активизировать словарь с названиями цветов</w:t>
      </w:r>
    </w:p>
    <w:p w14:paraId="55882F90" w14:textId="77777777" w:rsidR="003B437F" w:rsidRPr="006357BF" w:rsidRDefault="00FB0A6F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57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Материал: </w:t>
      </w: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силуэтные изображения листьев клена красного, желтого и зеленого цветов.</w:t>
      </w:r>
    </w:p>
    <w:p w14:paraId="6495790F" w14:textId="77777777" w:rsidR="003B437F" w:rsidRPr="003B437F" w:rsidRDefault="003B437F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437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Количество игроков:</w:t>
      </w:r>
      <w:r w:rsidRPr="003B43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B0A6F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0т 1 до 3.</w:t>
      </w:r>
    </w:p>
    <w:p w14:paraId="555214CE" w14:textId="77777777" w:rsidR="003B437F" w:rsidRPr="003B437F" w:rsidRDefault="003B437F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437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Содержание игры</w:t>
      </w:r>
      <w:r w:rsidRPr="003B43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FB0A6F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игровое поле выкладываются листья 3-х цветов. Игрокам предлагается отобрать листья определенного цвета. Побеждает тот игрок, который быстрее всех соберет листья своего цвета</w:t>
      </w:r>
    </w:p>
    <w:p w14:paraId="48F5134E" w14:textId="77777777" w:rsidR="003B437F" w:rsidRPr="006357BF" w:rsidRDefault="003B437F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14:paraId="7CF26376" w14:textId="77777777" w:rsidR="00D55201" w:rsidRPr="006357BF" w:rsidRDefault="003B437F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357B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lastRenderedPageBreak/>
        <w:t>Страница 2.</w:t>
      </w:r>
      <w:r w:rsidR="00C06AA8"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14:paraId="3BC025D6" w14:textId="557843A1" w:rsidR="005752A6" w:rsidRDefault="00C06AA8" w:rsidP="005752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357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shd w:val="clear" w:color="auto" w:fill="FFFFFF"/>
          <w:lang w:eastAsia="ru-RU"/>
        </w:rPr>
        <w:t>Картинка</w:t>
      </w:r>
      <w:r w:rsidR="009227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из четырех сегментов</w:t>
      </w: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 изображением одного и того же пейзажа в разное время года</w:t>
      </w:r>
      <w:r w:rsidR="00605F71"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ребенка в сезонной одежде</w:t>
      </w: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с вращающейся стрелкой. Стрелка указывает на текущее время года</w:t>
      </w:r>
      <w:r w:rsidR="00605F71"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14:paraId="67586189" w14:textId="479F0CF0" w:rsidR="002D0138" w:rsidRPr="006357BF" w:rsidRDefault="002D0138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DF9E147" wp14:editId="44D912A6">
            <wp:extent cx="3975602" cy="2594344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6" r="33095" b="35547"/>
                    <a:stretch/>
                  </pic:blipFill>
                  <pic:spPr bwMode="auto">
                    <a:xfrm>
                      <a:off x="0" y="0"/>
                      <a:ext cx="3976577" cy="259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AF04A" w14:textId="77777777" w:rsidR="00605F71" w:rsidRPr="006357BF" w:rsidRDefault="00605F71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357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Задачи.</w:t>
      </w: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Формировать представление о сезонных изменениях в природе и одежде людей.</w:t>
      </w:r>
    </w:p>
    <w:p w14:paraId="37E12452" w14:textId="77777777" w:rsidR="00D55201" w:rsidRPr="006357BF" w:rsidRDefault="00D55201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357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shd w:val="clear" w:color="auto" w:fill="FFFFFF"/>
          <w:lang w:eastAsia="ru-RU"/>
        </w:rPr>
        <w:t>Два прозрачных кармашка</w:t>
      </w: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 для хранения карточек с условными обозначениями погоды и для отображения наблюдения за погодой текущего дня.</w:t>
      </w:r>
    </w:p>
    <w:p w14:paraId="533B24BF" w14:textId="77777777" w:rsidR="00D55201" w:rsidRPr="006357BF" w:rsidRDefault="008B782C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357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Задачи</w:t>
      </w:r>
      <w:r w:rsidR="009227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Ф</w:t>
      </w: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ормировать представления о погодных явлениях. Побуждать отмечать свои наблюдения с помощью условных обозначений.</w:t>
      </w:r>
    </w:p>
    <w:p w14:paraId="1EFD8DC1" w14:textId="77777777" w:rsidR="003B437F" w:rsidRPr="006357BF" w:rsidRDefault="003B437F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357B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Страница 3.</w:t>
      </w: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Страница состоит из двух половинок, складывающихся пополам</w:t>
      </w:r>
    </w:p>
    <w:p w14:paraId="0033DAD7" w14:textId="77777777" w:rsidR="00B14DDC" w:rsidRPr="006357BF" w:rsidRDefault="003B437F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3.1</w:t>
      </w:r>
      <w:r w:rsidR="00B14DDC" w:rsidRPr="006357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 xml:space="preserve"> Алгоритм одевания на прогулку. </w:t>
      </w:r>
      <w:r w:rsidR="00B14DDC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 в виде книжки с двумя страницами, на каждой из которых размещен алгоритм одевания по сезону.</w:t>
      </w:r>
    </w:p>
    <w:p w14:paraId="605F26A5" w14:textId="77777777" w:rsidR="00B14DDC" w:rsidRPr="006357BF" w:rsidRDefault="00B14DDC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57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Задачи.</w:t>
      </w: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Продолжать формировать последовательность одевания на прогулку. Активизировать названия одежды.</w:t>
      </w:r>
    </w:p>
    <w:p w14:paraId="3D5A7F27" w14:textId="77777777" w:rsidR="001948AE" w:rsidRPr="006357BF" w:rsidRDefault="001948AE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6357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Дидактическая игра «</w:t>
      </w:r>
      <w:r w:rsidR="00605F71" w:rsidRPr="006357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Оденем куклу на прогулку</w:t>
      </w:r>
      <w:r w:rsidRPr="006357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».</w:t>
      </w:r>
    </w:p>
    <w:p w14:paraId="53CCE305" w14:textId="77777777" w:rsidR="00605F71" w:rsidRPr="006357BF" w:rsidRDefault="001948AE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437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Задачи</w:t>
      </w:r>
      <w:r w:rsidRPr="003B43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605F71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представления о том, как одеваются люди в то или иное время года.</w:t>
      </w:r>
      <w:r w:rsidR="00B14DDC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Активизировать названия одежды.</w:t>
      </w:r>
    </w:p>
    <w:p w14:paraId="762E0736" w14:textId="77777777" w:rsidR="001948AE" w:rsidRPr="006357BF" w:rsidRDefault="00FB0A6F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57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Материал</w:t>
      </w:r>
      <w:r w:rsidR="00605F71" w:rsidRPr="006357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:</w:t>
      </w:r>
      <w:r w:rsidR="00605F71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картонные куклы мальчик и девочка, различная одежда. Одежда прикрепляется к куклам на липучку.  Не используемые вещи крепятся в «шкаф»-кармашек так же на липучку.</w:t>
      </w:r>
    </w:p>
    <w:p w14:paraId="5ED79EFF" w14:textId="77777777" w:rsidR="001948AE" w:rsidRPr="003B437F" w:rsidRDefault="001948AE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437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Количество игроков:</w:t>
      </w:r>
      <w:r w:rsidRPr="003B43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05F71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1 до 2.</w:t>
      </w:r>
    </w:p>
    <w:p w14:paraId="10FB8A8F" w14:textId="77777777" w:rsidR="003B437F" w:rsidRPr="006357BF" w:rsidRDefault="001948AE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437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Содержание игры</w:t>
      </w:r>
      <w:r w:rsidRPr="003B43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605F71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Игроку предлагается одеть куклу в соответствии с названным сезоном. Побеждает тот, кто быстрее подберет все элементы сезонной одежды</w:t>
      </w:r>
      <w:r w:rsidR="00B14DDC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правильно назовет их</w:t>
      </w:r>
      <w:r w:rsidR="00605F71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CFF5556" w14:textId="77777777" w:rsidR="00B14DDC" w:rsidRPr="006357BF" w:rsidRDefault="003B437F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3.2</w:t>
      </w:r>
      <w:r w:rsidR="001948AE" w:rsidRPr="006357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 xml:space="preserve"> Дидактическая игра «</w:t>
      </w:r>
      <w:r w:rsidR="00605F71" w:rsidRPr="006357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Найди цветочку пару</w:t>
      </w:r>
      <w:r w:rsidR="001948AE" w:rsidRPr="006357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».</w:t>
      </w:r>
      <w:r w:rsidR="00B14DDC" w:rsidRPr="006357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</w:p>
    <w:p w14:paraId="0A797F5D" w14:textId="77777777" w:rsidR="00B14DDC" w:rsidRPr="006357BF" w:rsidRDefault="00B14DDC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B437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Задачи</w:t>
      </w:r>
      <w:r w:rsidRPr="003B43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упражнять детей в группировке пар по цвету, активизировать словарь названиями цветов</w:t>
      </w:r>
      <w:r w:rsidRPr="006357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.</w:t>
      </w:r>
    </w:p>
    <w:p w14:paraId="7217D252" w14:textId="77777777" w:rsidR="00B14DDC" w:rsidRPr="006357BF" w:rsidRDefault="00B14DDC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57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Материал:</w:t>
      </w: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парные карточки с изображением цветов семи цветов спектра.</w:t>
      </w:r>
    </w:p>
    <w:p w14:paraId="16EC9531" w14:textId="77777777" w:rsidR="00B14DDC" w:rsidRPr="00B14DDC" w:rsidRDefault="00B14DDC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357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B14DD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Количество игроков:</w:t>
      </w: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1 до 4</w:t>
      </w:r>
      <w:r w:rsidRPr="00B14D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D2446F4" w14:textId="77777777" w:rsidR="001948AE" w:rsidRPr="006357BF" w:rsidRDefault="00B14DDC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4DD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Содержание игры: </w:t>
      </w:r>
      <w:r w:rsidRPr="00B14D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игровое поле выклад</w:t>
      </w: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ывается набор картинок «Цветочки»</w:t>
      </w:r>
      <w:r w:rsidRPr="00B14D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Игрокам предлагается найти пару по цвету. </w:t>
      </w:r>
      <w:r w:rsidRPr="00B14D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игре побеждает тот игрок, который соберет, как можно больше парных картинок.</w:t>
      </w:r>
    </w:p>
    <w:p w14:paraId="43C2C36D" w14:textId="77777777" w:rsidR="001948AE" w:rsidRPr="006357BF" w:rsidRDefault="00B14DDC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57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Дидактиче</w:t>
      </w:r>
      <w:r w:rsidR="001948AE" w:rsidRPr="006357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ская игра «</w:t>
      </w:r>
      <w:r w:rsidR="00605F71" w:rsidRPr="006357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Разрезная картинка. Бабочки</w:t>
      </w:r>
      <w:r w:rsidR="001948AE" w:rsidRPr="006357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».</w:t>
      </w:r>
    </w:p>
    <w:p w14:paraId="21CFFCB3" w14:textId="77777777" w:rsidR="00B14DDC" w:rsidRPr="006357BF" w:rsidRDefault="00B14DDC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357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lastRenderedPageBreak/>
        <w:t>Задачи.</w:t>
      </w: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Закрепить представление о внешнем виде бабочек, развивать навыки речевого взаимодействия со взрослым и сверстниками.</w:t>
      </w:r>
    </w:p>
    <w:p w14:paraId="431E192C" w14:textId="77777777" w:rsidR="00B14DDC" w:rsidRPr="006357BF" w:rsidRDefault="00B14DDC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Материал: Картинка с изображением бабочек, разрезанная на несколько частей</w:t>
      </w:r>
    </w:p>
    <w:p w14:paraId="74B88506" w14:textId="29715473" w:rsidR="00B14DDC" w:rsidRPr="00B14DDC" w:rsidRDefault="005752A6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1824" behindDoc="1" locked="0" layoutInCell="1" allowOverlap="1" wp14:anchorId="55994F8C" wp14:editId="35022417">
            <wp:simplePos x="0" y="0"/>
            <wp:positionH relativeFrom="column">
              <wp:posOffset>72109</wp:posOffset>
            </wp:positionH>
            <wp:positionV relativeFrom="paragraph">
              <wp:posOffset>1651856</wp:posOffset>
            </wp:positionV>
            <wp:extent cx="5035550" cy="3774440"/>
            <wp:effectExtent l="0" t="0" r="0" b="0"/>
            <wp:wrapTight wrapText="bothSides">
              <wp:wrapPolygon edited="0">
                <wp:start x="0" y="0"/>
                <wp:lineTo x="0" y="21476"/>
                <wp:lineTo x="21491" y="21476"/>
                <wp:lineTo x="2149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DDC" w:rsidRPr="00B14DD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Количество игроков:</w:t>
      </w:r>
      <w:r w:rsidR="00B14DDC" w:rsidRPr="00B14D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от 1 </w:t>
      </w:r>
      <w:r w:rsidR="00B14DDC"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 2</w:t>
      </w:r>
      <w:r w:rsidR="00B14DDC" w:rsidRPr="00B14D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14:paraId="77ED648C" w14:textId="7BC18682" w:rsidR="002D0138" w:rsidRPr="006357BF" w:rsidRDefault="00B14DDC" w:rsidP="005752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14DD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Содержание игры: </w:t>
      </w:r>
      <w:r w:rsidRPr="00B14D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столе выкладываются части разрезных картинок, побеждает тот, кто быстрее соберет целую картинку.</w:t>
      </w:r>
    </w:p>
    <w:p w14:paraId="16134252" w14:textId="77777777" w:rsidR="003B437F" w:rsidRPr="006357BF" w:rsidRDefault="003B437F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357B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Страница 4.</w:t>
      </w: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Страница состоит из двух половинок, складывающихся пополам</w:t>
      </w:r>
    </w:p>
    <w:p w14:paraId="142C88E6" w14:textId="40A0FDC8" w:rsidR="00E30E46" w:rsidRDefault="003B437F" w:rsidP="00E30E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4.1.</w:t>
      </w:r>
      <w:r w:rsidR="00B14DDC"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9227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Мини книжки «</w:t>
      </w:r>
      <w:r w:rsidR="00E30E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Весна</w:t>
      </w:r>
      <w:r w:rsidR="009227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», «</w:t>
      </w:r>
      <w:r w:rsidR="00E30E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Лето</w:t>
      </w:r>
      <w:r w:rsidR="009227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</w:t>
      </w:r>
    </w:p>
    <w:p w14:paraId="28BC9F0C" w14:textId="44895553" w:rsidR="00E30E46" w:rsidRDefault="00E30E46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7DFA524" wp14:editId="554E3292">
            <wp:extent cx="3252134" cy="1796842"/>
            <wp:effectExtent l="381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61" r="18998" b="59651"/>
                    <a:stretch/>
                  </pic:blipFill>
                  <pic:spPr bwMode="auto">
                    <a:xfrm rot="5400000">
                      <a:off x="0" y="0"/>
                      <a:ext cx="3253499" cy="179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1E8E2" w14:textId="77777777" w:rsidR="0092270C" w:rsidRPr="0092270C" w:rsidRDefault="0092270C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</w:pPr>
      <w:r w:rsidRPr="0092270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Задачи.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Способствовать формированию лексико-грамматического строя речи.</w:t>
      </w:r>
    </w:p>
    <w:p w14:paraId="32B07F9F" w14:textId="381CD147" w:rsidR="002D0138" w:rsidRPr="002D0138" w:rsidRDefault="003B437F" w:rsidP="002D013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shd w:val="clear" w:color="auto" w:fill="FFFFFF"/>
          <w:lang w:eastAsia="ru-RU"/>
        </w:rPr>
      </w:pP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4.2</w:t>
      </w:r>
      <w:r w:rsidR="00D55201"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Страница </w:t>
      </w:r>
      <w:r w:rsidR="00D55201" w:rsidRPr="006357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shd w:val="clear" w:color="auto" w:fill="FFFFFF"/>
          <w:lang w:eastAsia="ru-RU"/>
        </w:rPr>
        <w:t>Обложка</w:t>
      </w:r>
    </w:p>
    <w:p w14:paraId="32552DD4" w14:textId="330FFA2E" w:rsidR="003B437F" w:rsidRPr="006357BF" w:rsidRDefault="003B437F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6357B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Страница 5.</w:t>
      </w:r>
    </w:p>
    <w:p w14:paraId="08CBF323" w14:textId="3A98CEFA" w:rsidR="003C703E" w:rsidRPr="006357BF" w:rsidRDefault="003C703E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357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shd w:val="clear" w:color="auto" w:fill="FFFFFF"/>
          <w:lang w:eastAsia="ru-RU"/>
        </w:rPr>
        <w:t>Картинки с изображениями разных времен года</w:t>
      </w: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для рассматривания. Картинки сложены вчетверо.</w:t>
      </w:r>
    </w:p>
    <w:p w14:paraId="133B4662" w14:textId="71C6DCAC" w:rsidR="003C703E" w:rsidRDefault="003C703E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6357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Задачи.</w:t>
      </w: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Формировать умение определять время года на картинке по соответствующим сезонным явлениям. Побуждать отвечать на вопросы воспитателя по картинке, составлять небольшой описательный рассказ.</w:t>
      </w:r>
      <w:r w:rsidRPr="006357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 xml:space="preserve"> </w:t>
      </w:r>
    </w:p>
    <w:p w14:paraId="40094604" w14:textId="39B416F7" w:rsidR="002D0138" w:rsidRDefault="00E30E46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u w:val="single"/>
          <w:lang w:eastAsia="ru-RU"/>
        </w:rPr>
        <w:drawing>
          <wp:anchor distT="0" distB="0" distL="114300" distR="114300" simplePos="0" relativeHeight="251625984" behindDoc="1" locked="0" layoutInCell="1" allowOverlap="1" wp14:anchorId="22D7388D" wp14:editId="1523463A">
            <wp:simplePos x="0" y="0"/>
            <wp:positionH relativeFrom="margin">
              <wp:posOffset>-349885</wp:posOffset>
            </wp:positionH>
            <wp:positionV relativeFrom="margin">
              <wp:posOffset>6983095</wp:posOffset>
            </wp:positionV>
            <wp:extent cx="2171700" cy="1967865"/>
            <wp:effectExtent l="6667" t="0" r="6668" b="6667"/>
            <wp:wrapTight wrapText="bothSides">
              <wp:wrapPolygon edited="0">
                <wp:start x="66" y="21673"/>
                <wp:lineTo x="21477" y="21673"/>
                <wp:lineTo x="21477" y="136"/>
                <wp:lineTo x="66" y="136"/>
                <wp:lineTo x="66" y="21673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0"/>
                    <a:stretch/>
                  </pic:blipFill>
                  <pic:spPr bwMode="auto">
                    <a:xfrm rot="5400000">
                      <a:off x="0" y="0"/>
                      <a:ext cx="217170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5F7AE74" w14:textId="3DDBF0DD" w:rsidR="002D0138" w:rsidRDefault="00E30E46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u w:val="single"/>
          <w:lang w:eastAsia="ru-RU"/>
        </w:rPr>
        <w:drawing>
          <wp:anchor distT="0" distB="0" distL="114300" distR="114300" simplePos="0" relativeHeight="251644416" behindDoc="1" locked="0" layoutInCell="1" allowOverlap="1" wp14:anchorId="25BBCFD0" wp14:editId="0818CBCC">
            <wp:simplePos x="0" y="0"/>
            <wp:positionH relativeFrom="column">
              <wp:posOffset>205105</wp:posOffset>
            </wp:positionH>
            <wp:positionV relativeFrom="paragraph">
              <wp:posOffset>101600</wp:posOffset>
            </wp:positionV>
            <wp:extent cx="2036445" cy="1854835"/>
            <wp:effectExtent l="0" t="4445" r="0" b="0"/>
            <wp:wrapTight wrapText="bothSides">
              <wp:wrapPolygon edited="0">
                <wp:start x="-47" y="21548"/>
                <wp:lineTo x="21371" y="21548"/>
                <wp:lineTo x="21371" y="251"/>
                <wp:lineTo x="-47" y="251"/>
                <wp:lineTo x="-47" y="21548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4"/>
                    <a:stretch/>
                  </pic:blipFill>
                  <pic:spPr bwMode="auto">
                    <a:xfrm rot="5400000">
                      <a:off x="0" y="0"/>
                      <a:ext cx="2036445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u w:val="single"/>
          <w:lang w:eastAsia="ru-RU"/>
        </w:rPr>
        <w:drawing>
          <wp:anchor distT="0" distB="0" distL="114300" distR="114300" simplePos="0" relativeHeight="251660800" behindDoc="1" locked="0" layoutInCell="1" allowOverlap="1" wp14:anchorId="5B0AE891" wp14:editId="336F90C3">
            <wp:simplePos x="0" y="0"/>
            <wp:positionH relativeFrom="column">
              <wp:posOffset>2199005</wp:posOffset>
            </wp:positionH>
            <wp:positionV relativeFrom="paragraph">
              <wp:posOffset>6350</wp:posOffset>
            </wp:positionV>
            <wp:extent cx="2078355" cy="1932305"/>
            <wp:effectExtent l="0" t="3175" r="0" b="0"/>
            <wp:wrapTight wrapText="bothSides">
              <wp:wrapPolygon edited="0">
                <wp:start x="-33" y="21565"/>
                <wp:lineTo x="21349" y="21565"/>
                <wp:lineTo x="21349" y="270"/>
                <wp:lineTo x="-33" y="270"/>
                <wp:lineTo x="-33" y="21565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8"/>
                    <a:stretch/>
                  </pic:blipFill>
                  <pic:spPr bwMode="auto">
                    <a:xfrm rot="5400000">
                      <a:off x="0" y="0"/>
                      <a:ext cx="207835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DE0BA" w14:textId="3BCFB88C" w:rsidR="002D0138" w:rsidRDefault="002D0138" w:rsidP="002D013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u w:val="single"/>
          <w:lang w:eastAsia="ru-RU"/>
        </w:rPr>
        <w:t xml:space="preserve">  </w:t>
      </w:r>
    </w:p>
    <w:p w14:paraId="67895B19" w14:textId="25F16C96" w:rsidR="005752A6" w:rsidRDefault="005752A6" w:rsidP="002D013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14:paraId="0235D339" w14:textId="26A5A0D3" w:rsidR="005752A6" w:rsidRDefault="005752A6" w:rsidP="002D013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14:paraId="018FD0A7" w14:textId="6EE6F792" w:rsidR="005752A6" w:rsidRDefault="005752A6" w:rsidP="002D013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14:paraId="2A446371" w14:textId="16723548" w:rsidR="005752A6" w:rsidRDefault="005752A6" w:rsidP="002D013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14:paraId="6407C7B6" w14:textId="48CBBB2D" w:rsidR="001948AE" w:rsidRPr="002D0138" w:rsidRDefault="001948AE" w:rsidP="002D013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6357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Дидактическая игра «</w:t>
      </w:r>
      <w:r w:rsidR="00605F71" w:rsidRPr="006357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Лото. Времена года</w:t>
      </w:r>
      <w:r w:rsidRPr="006357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».</w:t>
      </w:r>
    </w:p>
    <w:p w14:paraId="19856E1B" w14:textId="57C10864" w:rsidR="00A913E5" w:rsidRPr="006357BF" w:rsidRDefault="001948AE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437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Задачи</w:t>
      </w:r>
      <w:proofErr w:type="gramStart"/>
      <w:r w:rsidRPr="003B43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3C703E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</w:t>
      </w:r>
      <w:proofErr w:type="gramEnd"/>
      <w:r w:rsidR="003C703E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913E5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представления детей о временах </w:t>
      </w:r>
      <w:r w:rsidR="003C703E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года (зима, весна, лето, осень), сезонных явлениях. Развивать устную речь, наблюдательность, внимание, память</w:t>
      </w:r>
    </w:p>
    <w:p w14:paraId="2EDDC53F" w14:textId="77777777" w:rsidR="00A913E5" w:rsidRPr="006357BF" w:rsidRDefault="00FB0A6F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57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Материал</w:t>
      </w:r>
      <w:r w:rsidR="00A913E5" w:rsidRPr="006357BF">
        <w:rPr>
          <w:rFonts w:ascii="Times New Roman" w:hAnsi="Times New Roman" w:cs="Times New Roman"/>
          <w:sz w:val="24"/>
          <w:szCs w:val="24"/>
        </w:rPr>
        <w:t>: маленькие</w:t>
      </w:r>
      <w:r w:rsidR="00A913E5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картинки с изображением характерных сезонных признаков, большие карточки с пустыми окнами</w:t>
      </w:r>
    </w:p>
    <w:p w14:paraId="0CE4C7A6" w14:textId="77777777" w:rsidR="001948AE" w:rsidRPr="003B437F" w:rsidRDefault="001948AE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437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Количество игроков:</w:t>
      </w:r>
      <w:r w:rsidRPr="003B43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913E5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1 до 5.</w:t>
      </w:r>
    </w:p>
    <w:p w14:paraId="3FCBE2E7" w14:textId="7C06C530" w:rsidR="001948AE" w:rsidRPr="006357BF" w:rsidRDefault="001948AE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437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Содержание игры</w:t>
      </w:r>
      <w:r w:rsidRPr="003B43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A913E5" w:rsidRPr="006357B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Вариант 1. </w:t>
      </w:r>
      <w:r w:rsidR="00A913E5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Игрокам предлагается рассмотреть большие карточки и определить, какое время года на них изображено. Затем дети подбирают и раскладывают в пустых окнах карточки соответствующие сезону. Побеждает тот игрок, который быстрее всех правильно разложит карточки.</w:t>
      </w:r>
    </w:p>
    <w:p w14:paraId="0BCC8938" w14:textId="77777777" w:rsidR="001948AE" w:rsidRPr="006357BF" w:rsidRDefault="00A913E5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57B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Вариант 2. </w:t>
      </w: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Игрокам предлагается рассмотреть большие карточки и определить, какое время года на них изображено. Затем ведущий показывает одну из маленьких карточек. Игрок, чьему времени года соответствует явление</w:t>
      </w:r>
      <w:r w:rsidR="00D55201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должен</w:t>
      </w:r>
      <w:r w:rsidR="00D55201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назвать его и закрыть карточкой пустое окно на своем игровом поле.  Побеждает тот игрок, который быстрее всех закроет пустые окна.</w:t>
      </w:r>
    </w:p>
    <w:p w14:paraId="58428145" w14:textId="0A661EFF" w:rsidR="005752A6" w:rsidRPr="006357BF" w:rsidRDefault="003B437F" w:rsidP="005752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357B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Страница 6.</w:t>
      </w: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Страница состоит из двух половинок, складывающихся пополам</w:t>
      </w:r>
    </w:p>
    <w:p w14:paraId="0F7210A9" w14:textId="77777777" w:rsidR="003B437F" w:rsidRPr="006357BF" w:rsidRDefault="003B437F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6.1.</w:t>
      </w:r>
      <w:r w:rsidR="00D55201"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Страница </w:t>
      </w:r>
      <w:r w:rsidR="00D55201" w:rsidRPr="006357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shd w:val="clear" w:color="auto" w:fill="FFFFFF"/>
          <w:lang w:eastAsia="ru-RU"/>
        </w:rPr>
        <w:t>Обложка</w:t>
      </w:r>
    </w:p>
    <w:p w14:paraId="25F5ED47" w14:textId="0ABFC879" w:rsidR="0092270C" w:rsidRDefault="003B437F" w:rsidP="009227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6.2</w:t>
      </w:r>
      <w:r w:rsidR="0092270C" w:rsidRPr="009227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9227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Мини книжки «Зима», «Осень»</w:t>
      </w:r>
    </w:p>
    <w:p w14:paraId="7C4B4033" w14:textId="77777777" w:rsidR="005752A6" w:rsidRDefault="005752A6" w:rsidP="009227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</w:p>
    <w:p w14:paraId="7A7A8765" w14:textId="7D032264" w:rsidR="005752A6" w:rsidRDefault="005752A6" w:rsidP="005752A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402AD70" wp14:editId="58648A13">
            <wp:extent cx="4167740" cy="1832618"/>
            <wp:effectExtent l="5398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96" t="53714"/>
                    <a:stretch/>
                  </pic:blipFill>
                  <pic:spPr bwMode="auto">
                    <a:xfrm rot="5400000">
                      <a:off x="0" y="0"/>
                      <a:ext cx="4169300" cy="183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9C7403" w14:textId="77777777" w:rsidR="003B437F" w:rsidRDefault="0092270C" w:rsidP="009227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</w:pPr>
      <w:r w:rsidRPr="0092270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Задачи.</w:t>
      </w:r>
      <w:r w:rsidRPr="009227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Способствовать формированию лексико-грамматического строя речи.</w:t>
      </w:r>
    </w:p>
    <w:p w14:paraId="1B1B9246" w14:textId="77777777" w:rsidR="0092270C" w:rsidRPr="0092270C" w:rsidRDefault="0092270C" w:rsidP="009227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</w:pPr>
    </w:p>
    <w:p w14:paraId="0BC75296" w14:textId="77777777" w:rsidR="0077738E" w:rsidRPr="006357BF" w:rsidRDefault="008B782C" w:rsidP="006357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</w:pPr>
      <w:r w:rsidRPr="006357B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Результаты использования лэпбука «Времена года»</w:t>
      </w:r>
    </w:p>
    <w:p w14:paraId="78B7FF15" w14:textId="77777777" w:rsidR="006357BF" w:rsidRPr="006357BF" w:rsidRDefault="008B782C" w:rsidP="006357B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7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Он помогает ребенку лучше понять и запомнить материал </w:t>
      </w:r>
    </w:p>
    <w:p w14:paraId="45C1CA7B" w14:textId="77777777" w:rsidR="008B782C" w:rsidRPr="008B782C" w:rsidRDefault="008B782C" w:rsidP="006357B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Это отличный с</w:t>
      </w:r>
      <w:r w:rsidR="006357BF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пособ для повторения</w:t>
      </w:r>
      <w:r w:rsidRPr="008B7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любое удобное время ребенок самостоятельно может открыть </w:t>
      </w:r>
      <w:proofErr w:type="spellStart"/>
      <w:r w:rsidRPr="008B7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лэпбук</w:t>
      </w:r>
      <w:proofErr w:type="spellEnd"/>
      <w:r w:rsidRPr="008B7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6357BF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радостью повторить пройденное</w:t>
      </w:r>
      <w:r w:rsidRPr="008B7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681A248" w14:textId="77777777" w:rsidR="008B782C" w:rsidRPr="008B782C" w:rsidRDefault="006357BF" w:rsidP="006357B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Способствует о</w:t>
      </w:r>
      <w:r w:rsidR="008B782C" w:rsidRPr="008B7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рганизации партнерской </w:t>
      </w: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 взрослого с детьми (</w:t>
      </w:r>
      <w:r w:rsidR="008B782C" w:rsidRPr="008B7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добровольное присоединен</w:t>
      </w: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ие дошкольников к деятельности </w:t>
      </w:r>
      <w:r w:rsidR="008B782C" w:rsidRPr="008B7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 психического и дисциплинарного принуждения);</w:t>
      </w:r>
    </w:p>
    <w:p w14:paraId="263B7694" w14:textId="77777777" w:rsidR="008B782C" w:rsidRPr="008B782C" w:rsidRDefault="006357BF" w:rsidP="006357B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О</w:t>
      </w:r>
      <w:r w:rsidR="008B782C" w:rsidRPr="008B7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ткрытый временной конец деятельности (каждый работает в своем темпе).</w:t>
      </w:r>
    </w:p>
    <w:p w14:paraId="5240DE1C" w14:textId="77777777" w:rsidR="006357BF" w:rsidRPr="006357BF" w:rsidRDefault="008B782C" w:rsidP="006357B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6357BF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И</w:t>
      </w:r>
      <w:r w:rsidRPr="008B7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нформативен;</w:t>
      </w:r>
      <w:r w:rsidR="006357BF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6357BF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полифункционален</w:t>
      </w:r>
      <w:proofErr w:type="spellEnd"/>
      <w:r w:rsidR="006357BF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способствует развитию творчества, воображения.</w:t>
      </w:r>
    </w:p>
    <w:p w14:paraId="1D95C9EA" w14:textId="77777777" w:rsidR="006357BF" w:rsidRPr="006357BF" w:rsidRDefault="006357BF" w:rsidP="006357B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Пригоден к использованию одновременно группой детей (в том числе с участием взрослого как играющего партнера);</w:t>
      </w:r>
    </w:p>
    <w:p w14:paraId="166FE582" w14:textId="77777777" w:rsidR="006357BF" w:rsidRPr="006357BF" w:rsidRDefault="0092270C" w:rsidP="006357B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О</w:t>
      </w:r>
      <w:r w:rsidR="006357BF" w:rsidRPr="00635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беспечивает игровую, познавательную, исследовательскую и творческую активность всех воспитанников.</w:t>
      </w:r>
    </w:p>
    <w:sectPr w:rsidR="006357BF" w:rsidRPr="006357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A91132"/>
    <w:multiLevelType w:val="multilevel"/>
    <w:tmpl w:val="937CA14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 w:val="0"/>
        <w:i w:val="0"/>
        <w:u w:val="none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hint="default"/>
        <w:b w:val="0"/>
        <w:i w:val="0"/>
        <w:u w:val="none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 w:val="0"/>
        <w:i w:val="0"/>
        <w:u w:val="none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 w:val="0"/>
        <w:i w:val="0"/>
        <w:u w:val="none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 w:val="0"/>
        <w:i w:val="0"/>
        <w:u w:val="none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 w:val="0"/>
        <w:i w:val="0"/>
        <w:u w:val="none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 w:val="0"/>
        <w:i w:val="0"/>
        <w:u w:val="none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 w:val="0"/>
        <w:i w:val="0"/>
        <w:u w:val="none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 w:val="0"/>
        <w:i w:val="0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3CA"/>
    <w:rsid w:val="000E5A1D"/>
    <w:rsid w:val="001948AE"/>
    <w:rsid w:val="001F4F81"/>
    <w:rsid w:val="002213CA"/>
    <w:rsid w:val="002D0138"/>
    <w:rsid w:val="00306838"/>
    <w:rsid w:val="003B437F"/>
    <w:rsid w:val="003C703E"/>
    <w:rsid w:val="00502EBF"/>
    <w:rsid w:val="005752A6"/>
    <w:rsid w:val="00605F71"/>
    <w:rsid w:val="00624297"/>
    <w:rsid w:val="006357BF"/>
    <w:rsid w:val="0077738E"/>
    <w:rsid w:val="008B782C"/>
    <w:rsid w:val="008F38BC"/>
    <w:rsid w:val="0090775A"/>
    <w:rsid w:val="0092270C"/>
    <w:rsid w:val="00A5293F"/>
    <w:rsid w:val="00A913E5"/>
    <w:rsid w:val="00B14DDC"/>
    <w:rsid w:val="00C06AA8"/>
    <w:rsid w:val="00D55201"/>
    <w:rsid w:val="00D62AF4"/>
    <w:rsid w:val="00DD586E"/>
    <w:rsid w:val="00E30E46"/>
    <w:rsid w:val="00E456BA"/>
    <w:rsid w:val="00FB0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11D4465"/>
  <w15:docId w15:val="{FAF4F445-B0C3-47A9-99F5-5D47C9784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52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293F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5752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50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99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02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7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8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35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96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836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9</Pages>
  <Words>1569</Words>
  <Characters>8946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Динозавры</dc:creator>
  <cp:keywords/>
  <dc:description/>
  <cp:lastModifiedBy>Михаил Евдокимов</cp:lastModifiedBy>
  <cp:revision>5</cp:revision>
  <dcterms:created xsi:type="dcterms:W3CDTF">2017-12-10T16:29:00Z</dcterms:created>
  <dcterms:modified xsi:type="dcterms:W3CDTF">2022-02-01T05:31:00Z</dcterms:modified>
</cp:coreProperties>
</file>