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33" w:rsidRPr="0023235A" w:rsidRDefault="003A4A33" w:rsidP="0023235A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3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 ДОШКОЛЬНОЕ ОБРАЗОВАТЕЛЬНОЕ УЧРЕЖДЕНИЕ</w:t>
      </w:r>
    </w:p>
    <w:p w:rsidR="003A4A33" w:rsidRPr="0023235A" w:rsidRDefault="003A4A33" w:rsidP="0023235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3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«ДЕТСКИЙ САД  № 71»</w:t>
      </w:r>
    </w:p>
    <w:p w:rsidR="003A4A33" w:rsidRPr="0023235A" w:rsidRDefault="003A4A33" w:rsidP="0023235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23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ЭНГЕЛЬССКОГО МУНИЦИПАЛЬНОГО РАЙОНА  САРАТОВСКОЙ ОБЛАСТИ</w:t>
      </w: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35A">
        <w:rPr>
          <w:rFonts w:ascii="Times New Roman" w:hAnsi="Times New Roman" w:cs="Times New Roman"/>
          <w:sz w:val="24"/>
          <w:szCs w:val="24"/>
        </w:rPr>
        <w:t>413105, Саратовская обл., г. Энгельс, 2-й микрорайон им. Урицкого, д 34 а</w:t>
      </w: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35A">
        <w:rPr>
          <w:rFonts w:ascii="Times New Roman" w:hAnsi="Times New Roman" w:cs="Times New Roman"/>
          <w:sz w:val="24"/>
          <w:szCs w:val="24"/>
        </w:rPr>
        <w:t>Тел. 56-26-88</w:t>
      </w: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4"/>
          <w:szCs w:val="32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4"/>
          <w:szCs w:val="32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4"/>
          <w:szCs w:val="32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4"/>
          <w:szCs w:val="32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4"/>
          <w:szCs w:val="32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4"/>
          <w:szCs w:val="32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4"/>
          <w:szCs w:val="32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4"/>
          <w:szCs w:val="32"/>
        </w:rPr>
      </w:pPr>
    </w:p>
    <w:p w:rsidR="003A4A33" w:rsidRDefault="003A4A33" w:rsidP="0023235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40"/>
        </w:rPr>
      </w:pPr>
      <w:r w:rsidRPr="0023235A">
        <w:rPr>
          <w:rFonts w:ascii="Times New Roman" w:hAnsi="Times New Roman" w:cs="Times New Roman"/>
          <w:b/>
          <w:sz w:val="40"/>
        </w:rPr>
        <w:t>Конспект</w:t>
      </w:r>
      <w:r w:rsidRPr="0023235A">
        <w:rPr>
          <w:rFonts w:ascii="Times New Roman" w:hAnsi="Times New Roman" w:cs="Times New Roman"/>
          <w:b/>
          <w:spacing w:val="-6"/>
          <w:sz w:val="40"/>
        </w:rPr>
        <w:t xml:space="preserve"> занятия</w:t>
      </w:r>
    </w:p>
    <w:p w:rsidR="003A4A33" w:rsidRPr="0023235A" w:rsidRDefault="003A4A33" w:rsidP="0023235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23235A">
        <w:rPr>
          <w:rFonts w:ascii="Times New Roman" w:hAnsi="Times New Roman" w:cs="Times New Roman"/>
          <w:b/>
          <w:sz w:val="40"/>
        </w:rPr>
        <w:t>в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23235A">
        <w:rPr>
          <w:rFonts w:ascii="Times New Roman" w:hAnsi="Times New Roman" w:cs="Times New Roman"/>
          <w:b/>
          <w:sz w:val="40"/>
        </w:rPr>
        <w:t>подготовительной к школе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23235A">
        <w:rPr>
          <w:rFonts w:ascii="Times New Roman" w:hAnsi="Times New Roman" w:cs="Times New Roman"/>
          <w:b/>
          <w:sz w:val="40"/>
        </w:rPr>
        <w:t>группе</w:t>
      </w: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bCs/>
          <w:sz w:val="40"/>
        </w:rPr>
        <w:t>«Основы</w:t>
      </w:r>
      <w:r w:rsidRPr="0023235A">
        <w:rPr>
          <w:rFonts w:ascii="Times New Roman" w:hAnsi="Times New Roman" w:cs="Times New Roman"/>
          <w:b/>
          <w:bCs/>
          <w:sz w:val="40"/>
        </w:rPr>
        <w:t xml:space="preserve"> обучения детей гражданской обороне</w:t>
      </w:r>
      <w:r>
        <w:rPr>
          <w:rFonts w:ascii="Times New Roman" w:hAnsi="Times New Roman" w:cs="Times New Roman"/>
          <w:b/>
          <w:bCs/>
          <w:sz w:val="40"/>
        </w:rPr>
        <w:t>»</w:t>
      </w: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44"/>
          <w:szCs w:val="32"/>
        </w:rPr>
      </w:pPr>
    </w:p>
    <w:p w:rsidR="003A4A33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44"/>
          <w:szCs w:val="32"/>
        </w:rPr>
      </w:pPr>
    </w:p>
    <w:p w:rsidR="003A4A33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44"/>
          <w:szCs w:val="32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44"/>
          <w:szCs w:val="32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b/>
          <w:sz w:val="44"/>
          <w:szCs w:val="32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b/>
          <w:sz w:val="61"/>
          <w:szCs w:val="32"/>
        </w:rPr>
      </w:pPr>
    </w:p>
    <w:p w:rsidR="003A4A33" w:rsidRDefault="003A4A33" w:rsidP="0023235A">
      <w:pPr>
        <w:widowControl w:val="0"/>
        <w:autoSpaceDE w:val="0"/>
        <w:autoSpaceDN w:val="0"/>
        <w:spacing w:after="0" w:line="362" w:lineRule="auto"/>
        <w:ind w:left="6211" w:right="93" w:firstLine="9"/>
        <w:jc w:val="right"/>
        <w:outlineLvl w:val="0"/>
        <w:rPr>
          <w:rFonts w:ascii="Times New Roman" w:hAnsi="Times New Roman" w:cs="Times New Roman"/>
          <w:b/>
          <w:bCs/>
          <w:sz w:val="28"/>
          <w:szCs w:val="32"/>
        </w:rPr>
      </w:pPr>
      <w:r w:rsidRPr="0023235A">
        <w:rPr>
          <w:rFonts w:ascii="Times New Roman" w:hAnsi="Times New Roman" w:cs="Times New Roman"/>
          <w:b/>
          <w:bCs/>
          <w:sz w:val="28"/>
          <w:szCs w:val="32"/>
        </w:rPr>
        <w:t>Составила:</w:t>
      </w:r>
    </w:p>
    <w:p w:rsidR="003A4A33" w:rsidRPr="0023235A" w:rsidRDefault="003A4A33" w:rsidP="0023235A">
      <w:pPr>
        <w:widowControl w:val="0"/>
        <w:autoSpaceDE w:val="0"/>
        <w:autoSpaceDN w:val="0"/>
        <w:spacing w:after="0" w:line="362" w:lineRule="auto"/>
        <w:ind w:left="6211" w:right="93" w:firstLine="9"/>
        <w:jc w:val="right"/>
        <w:outlineLvl w:val="0"/>
        <w:rPr>
          <w:rFonts w:ascii="Times New Roman" w:hAnsi="Times New Roman" w:cs="Times New Roman"/>
          <w:b/>
          <w:bCs/>
          <w:sz w:val="28"/>
          <w:szCs w:val="32"/>
        </w:rPr>
      </w:pPr>
      <w:r w:rsidRPr="0023235A">
        <w:rPr>
          <w:rFonts w:ascii="Times New Roman" w:hAnsi="Times New Roman" w:cs="Times New Roman"/>
          <w:b/>
          <w:bCs/>
          <w:sz w:val="28"/>
          <w:szCs w:val="32"/>
        </w:rPr>
        <w:t xml:space="preserve"> воспитатель гр. №9</w:t>
      </w:r>
    </w:p>
    <w:p w:rsidR="003A4A33" w:rsidRPr="0023235A" w:rsidRDefault="003A4A33" w:rsidP="0023235A">
      <w:pPr>
        <w:widowControl w:val="0"/>
        <w:autoSpaceDE w:val="0"/>
        <w:autoSpaceDN w:val="0"/>
        <w:spacing w:after="0" w:line="362" w:lineRule="auto"/>
        <w:ind w:left="6211" w:right="93" w:firstLine="9"/>
        <w:jc w:val="right"/>
        <w:outlineLvl w:val="0"/>
        <w:rPr>
          <w:rFonts w:ascii="Times New Roman" w:hAnsi="Times New Roman" w:cs="Times New Roman"/>
          <w:b/>
          <w:bCs/>
          <w:sz w:val="28"/>
          <w:szCs w:val="32"/>
        </w:rPr>
      </w:pPr>
      <w:r w:rsidRPr="0023235A">
        <w:rPr>
          <w:rFonts w:ascii="Times New Roman" w:hAnsi="Times New Roman" w:cs="Times New Roman"/>
          <w:b/>
          <w:bCs/>
          <w:sz w:val="28"/>
          <w:szCs w:val="32"/>
        </w:rPr>
        <w:t>А.Н. Малахова</w:t>
      </w:r>
    </w:p>
    <w:p w:rsidR="003A4A33" w:rsidRPr="0023235A" w:rsidRDefault="003A4A33" w:rsidP="0023235A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b/>
          <w:sz w:val="48"/>
          <w:szCs w:val="32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3A4A33" w:rsidRPr="0023235A" w:rsidRDefault="003A4A33" w:rsidP="002323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235A">
        <w:rPr>
          <w:rFonts w:ascii="Times New Roman" w:hAnsi="Times New Roman" w:cs="Times New Roman"/>
          <w:b/>
          <w:sz w:val="28"/>
        </w:rPr>
        <w:t>Энгельс 2021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rPr>
          <w:b/>
          <w:bCs/>
          <w:color w:val="000000"/>
          <w:sz w:val="28"/>
          <w:szCs w:val="28"/>
        </w:rPr>
      </w:pPr>
      <w:r w:rsidRPr="003E257F">
        <w:rPr>
          <w:b/>
          <w:bCs/>
          <w:color w:val="000000"/>
          <w:sz w:val="28"/>
          <w:szCs w:val="28"/>
        </w:rPr>
        <w:t>Цель: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3E257F">
        <w:rPr>
          <w:color w:val="000000"/>
          <w:sz w:val="28"/>
          <w:szCs w:val="28"/>
          <w:shd w:val="clear" w:color="auto" w:fill="FFFFFF"/>
        </w:rPr>
        <w:t>Познакомить детей с понятием «Чрезвычайная ситуация»</w:t>
      </w:r>
      <w:r>
        <w:rPr>
          <w:color w:val="000000"/>
          <w:sz w:val="28"/>
          <w:szCs w:val="28"/>
          <w:shd w:val="clear" w:color="auto" w:fill="FFFFFF"/>
        </w:rPr>
        <w:t>, «Гражданская оборона».</w:t>
      </w:r>
    </w:p>
    <w:p w:rsidR="003A4A33" w:rsidRPr="00745EC6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745EC6">
        <w:rPr>
          <w:color w:val="000000"/>
          <w:sz w:val="28"/>
          <w:szCs w:val="28"/>
          <w:u w:val="single"/>
        </w:rPr>
        <w:t>Обучающие:</w:t>
      </w:r>
    </w:p>
    <w:p w:rsidR="003A4A33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>учить различать и понимать знаки дорожного движения;</w:t>
      </w:r>
    </w:p>
    <w:p w:rsidR="003A4A33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 xml:space="preserve"> расширять правила  обращения с огнем и правила поведения при пожаре;</w:t>
      </w:r>
    </w:p>
    <w:p w:rsidR="003A4A33" w:rsidRPr="00745EC6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745EC6">
        <w:rPr>
          <w:color w:val="000000"/>
          <w:sz w:val="28"/>
          <w:szCs w:val="28"/>
          <w:u w:val="single"/>
        </w:rPr>
        <w:t>Развивающие:</w:t>
      </w:r>
    </w:p>
    <w:p w:rsidR="003A4A33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память по данной теме</w:t>
      </w:r>
    </w:p>
    <w:p w:rsidR="003A4A33" w:rsidRPr="00745EC6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745EC6">
        <w:rPr>
          <w:color w:val="000000"/>
          <w:sz w:val="28"/>
          <w:szCs w:val="28"/>
          <w:u w:val="single"/>
        </w:rPr>
        <w:t>Воспитательные: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>воспитывать чувство ответственности</w:t>
      </w:r>
    </w:p>
    <w:p w:rsidR="003A4A33" w:rsidRPr="003E257F" w:rsidRDefault="003A4A33" w:rsidP="00017A40">
      <w:pPr>
        <w:tabs>
          <w:tab w:val="left" w:pos="311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25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Предшествующая работа:</w:t>
      </w:r>
      <w:r w:rsidRPr="003E257F">
        <w:rPr>
          <w:rFonts w:ascii="Times New Roman" w:hAnsi="Times New Roman" w:cs="Times New Roman"/>
          <w:color w:val="000000"/>
          <w:sz w:val="28"/>
          <w:szCs w:val="28"/>
        </w:rPr>
        <w:t xml:space="preserve"> просмотр: </w:t>
      </w:r>
    </w:p>
    <w:p w:rsidR="003A4A33" w:rsidRPr="003E257F" w:rsidRDefault="003A4A33" w:rsidP="00017A40">
      <w:pPr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E257F">
        <w:rPr>
          <w:rFonts w:ascii="Times New Roman" w:hAnsi="Times New Roman" w:cs="Times New Roman"/>
          <w:color w:val="000000"/>
          <w:sz w:val="28"/>
          <w:szCs w:val="28"/>
        </w:rPr>
        <w:t>иллюстраций на тему «Пожарная безопасность»,</w:t>
      </w:r>
    </w:p>
    <w:p w:rsidR="003A4A33" w:rsidRDefault="003A4A33" w:rsidP="00017A40">
      <w:pPr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E257F">
        <w:rPr>
          <w:rFonts w:ascii="Times New Roman" w:hAnsi="Times New Roman" w:cs="Times New Roman"/>
          <w:color w:val="000000"/>
          <w:sz w:val="28"/>
          <w:szCs w:val="28"/>
        </w:rPr>
        <w:t>иллюстраций на тему «ПДД»,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просмотр презентации «Гражданская оборона»</w:t>
      </w:r>
    </w:p>
    <w:p w:rsidR="003A4A33" w:rsidRDefault="003A4A33" w:rsidP="00017A40">
      <w:pPr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рисование символа МЧС и огонь- наш друг, огонь –наш враг</w:t>
      </w:r>
    </w:p>
    <w:p w:rsidR="003A4A33" w:rsidRPr="00745EC6" w:rsidRDefault="003A4A33" w:rsidP="00017A40">
      <w:pPr>
        <w:tabs>
          <w:tab w:val="left" w:pos="311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5EC6">
        <w:rPr>
          <w:rFonts w:ascii="Times New Roman" w:hAnsi="Times New Roman" w:cs="Times New Roman"/>
          <w:color w:val="000000"/>
          <w:sz w:val="28"/>
          <w:szCs w:val="28"/>
        </w:rPr>
        <w:t>Оборудование: фломастеры на каждого ребёнка, простые карандаши и листочки</w:t>
      </w:r>
      <w:r w:rsidRPr="00745EC6">
        <w:rPr>
          <w:rStyle w:val="Strong"/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45EC6">
        <w:rPr>
          <w:rFonts w:ascii="Times New Roman" w:hAnsi="Times New Roman" w:cs="Times New Roman"/>
          <w:color w:val="000000"/>
          <w:sz w:val="28"/>
          <w:szCs w:val="28"/>
        </w:rPr>
        <w:t xml:space="preserve">знаки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45EC6">
        <w:rPr>
          <w:rFonts w:ascii="Times New Roman" w:hAnsi="Times New Roman" w:cs="Times New Roman"/>
          <w:color w:val="000000"/>
          <w:sz w:val="28"/>
          <w:szCs w:val="28"/>
        </w:rPr>
        <w:t>ДД</w:t>
      </w:r>
      <w:bookmarkStart w:id="0" w:name="_GoBack"/>
      <w:bookmarkEnd w:id="0"/>
    </w:p>
    <w:p w:rsidR="003A4A33" w:rsidRPr="00017A40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17A40">
        <w:rPr>
          <w:rStyle w:val="Strong"/>
          <w:color w:val="000000"/>
          <w:sz w:val="28"/>
          <w:szCs w:val="28"/>
        </w:rPr>
        <w:t>Ход занятия</w:t>
      </w:r>
    </w:p>
    <w:p w:rsidR="003A4A33" w:rsidRPr="00745EC6" w:rsidRDefault="003A4A33" w:rsidP="00017A40">
      <w:pPr>
        <w:pStyle w:val="NormalWeb"/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 xml:space="preserve">Сегодня, день Гражданской обороны. </w:t>
      </w:r>
      <w:r w:rsidRPr="003E257F">
        <w:rPr>
          <w:color w:val="000000"/>
          <w:sz w:val="28"/>
          <w:szCs w:val="28"/>
          <w:shd w:val="clear" w:color="auto" w:fill="FFFFFF"/>
        </w:rPr>
        <w:t> Что же такое «Гражданская оборона»?  Гражданская оборона – система мероприятий по подготовке и защите людей от опасностей, а также при возникновении ЧС природного и техногенного характера.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5865">
        <w:rPr>
          <w:color w:val="000000"/>
          <w:sz w:val="28"/>
          <w:szCs w:val="28"/>
        </w:rPr>
        <w:t xml:space="preserve">Создана она была 4 октября 1932 года и называлась общесоюзная система противопожарной обороны, а в 1961 году была переименована в гражданскую оборону. </w:t>
      </w:r>
    </w:p>
    <w:p w:rsidR="003A4A33" w:rsidRDefault="003A4A33" w:rsidP="00017A40">
      <w:pPr>
        <w:pStyle w:val="NormalWeb"/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Гражданскую оборону входит: противопожарная служба, МЧС, Авиация, спасатели поискового подразделения </w:t>
      </w:r>
    </w:p>
    <w:p w:rsidR="003A4A33" w:rsidRDefault="003A4A33" w:rsidP="00017A40">
      <w:pPr>
        <w:pStyle w:val="NormalWeb"/>
        <w:shd w:val="clear" w:color="auto" w:fill="FFFFFF"/>
        <w:spacing w:before="120" w:after="120"/>
        <w:ind w:firstLine="709"/>
        <w:jc w:val="both"/>
        <w:rPr>
          <w:b/>
          <w:bCs/>
          <w:color w:val="000000"/>
          <w:sz w:val="28"/>
          <w:szCs w:val="28"/>
        </w:rPr>
      </w:pPr>
      <w:r w:rsidRPr="00745EC6">
        <w:rPr>
          <w:b/>
          <w:bCs/>
          <w:color w:val="000000"/>
          <w:sz w:val="28"/>
          <w:szCs w:val="28"/>
        </w:rPr>
        <w:t xml:space="preserve">У МЧС России есть свой символ </w:t>
      </w:r>
      <w:r>
        <w:rPr>
          <w:b/>
          <w:bCs/>
          <w:color w:val="000000"/>
          <w:sz w:val="28"/>
          <w:szCs w:val="28"/>
        </w:rPr>
        <w:t>– белая звезда надежды и спасения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57F">
        <w:rPr>
          <w:color w:val="000000"/>
          <w:sz w:val="28"/>
          <w:szCs w:val="28"/>
          <w:shd w:val="clear" w:color="auto" w:fill="FFFFFF"/>
        </w:rPr>
        <w:t>Может кто-то из вас знает, что же такое ЧС?</w:t>
      </w:r>
      <w:r w:rsidRPr="00017A40">
        <w:rPr>
          <w:i/>
          <w:color w:val="000000"/>
          <w:sz w:val="28"/>
          <w:szCs w:val="28"/>
          <w:shd w:val="clear" w:color="auto" w:fill="FFFFFF"/>
        </w:rPr>
        <w:t xml:space="preserve">(это какое-то плохое событие или несчастный случай или катастрофа)  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>Чтобы избежать ЧС необходимо знать очень много правил, а некоторые из них просто вспомнить.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>Какие же это правила? (</w:t>
      </w:r>
      <w:r w:rsidRPr="00017A40">
        <w:rPr>
          <w:i/>
          <w:color w:val="000000"/>
          <w:sz w:val="28"/>
          <w:szCs w:val="28"/>
        </w:rPr>
        <w:t>ПДД и контакт с незнакомыми людьми и предметами) 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 xml:space="preserve">Если по дороге вам встретится незнакомый человек или постучится в квартиру и начнет вам предлагать что-либо интересное, как следует поступить? </w:t>
      </w:r>
      <w:r w:rsidRPr="00017A40">
        <w:rPr>
          <w:i/>
          <w:color w:val="000000"/>
          <w:sz w:val="28"/>
          <w:szCs w:val="28"/>
        </w:rPr>
        <w:t>(нельзя разговаривать (открывать) с незнакомыми людьми и куда-либо с ними идти, ни в коем случае не брать ничего у незнакомых, не трогать и не вскрывать подозрительные незнакомые предметы, то есть быть очень внимательными)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 xml:space="preserve">Куда следует позвонить в этом случае? </w:t>
      </w:r>
      <w:r w:rsidRPr="00017A40">
        <w:rPr>
          <w:i/>
          <w:color w:val="000000"/>
          <w:sz w:val="28"/>
          <w:szCs w:val="28"/>
        </w:rPr>
        <w:t>(в этой ситуации необходимо позвать (позвонить) взрослых или полицию, описать внешность незнакомого человека, в доме на телефонной тумбочке всегда должны лежать номера рабочих телефонов родителей и родственников)</w:t>
      </w:r>
    </w:p>
    <w:p w:rsidR="003A4A33" w:rsidRPr="00017A40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b/>
          <w:color w:val="000000"/>
          <w:sz w:val="28"/>
          <w:szCs w:val="28"/>
        </w:rPr>
      </w:pPr>
      <w:r w:rsidRPr="00017A40">
        <w:rPr>
          <w:b/>
          <w:color w:val="000000"/>
          <w:sz w:val="28"/>
          <w:szCs w:val="28"/>
        </w:rPr>
        <w:t>А теперь небольшой </w:t>
      </w:r>
      <w:r w:rsidRPr="00017A40">
        <w:rPr>
          <w:rStyle w:val="Strong"/>
          <w:b w:val="0"/>
          <w:color w:val="000000"/>
          <w:sz w:val="28"/>
          <w:szCs w:val="28"/>
        </w:rPr>
        <w:t>экзамен по ПДД</w:t>
      </w:r>
      <w:r w:rsidRPr="00017A40">
        <w:rPr>
          <w:b/>
          <w:color w:val="000000"/>
          <w:sz w:val="28"/>
          <w:szCs w:val="28"/>
        </w:rPr>
        <w:t>: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>- О чем говорят цвета светофора?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>- Почему нельзя бегать по дороге?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>- Какие обозначения указывают место перехода?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>- На какой цвет светофора машинам разрешено ехать?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>- На какой цвет светофора можно пешеходам переходить дорогу? 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>А сейчас поиграем в игру, которую вы все хорошо знаете – игра «Ловкий пешеход». Я показываю дорожный знак, а вы называете, что он об</w:t>
      </w:r>
      <w:r>
        <w:rPr>
          <w:color w:val="000000"/>
          <w:sz w:val="28"/>
          <w:szCs w:val="28"/>
        </w:rPr>
        <w:t>означает и где устанавливается.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</w:t>
      </w:r>
      <w:r w:rsidRPr="003E257F">
        <w:rPr>
          <w:color w:val="000000"/>
          <w:sz w:val="28"/>
          <w:szCs w:val="28"/>
        </w:rPr>
        <w:t xml:space="preserve">, не все пойдут куда-то гулять, кто-то возможно останется дома, но и здесь нельзя забывать правила. Какие, как вы думаете? </w:t>
      </w:r>
      <w:r w:rsidRPr="00017A40">
        <w:rPr>
          <w:i/>
          <w:color w:val="000000"/>
          <w:sz w:val="28"/>
          <w:szCs w:val="28"/>
        </w:rPr>
        <w:t>(избежание пожара и поведение при пожаре)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 xml:space="preserve">Что же необходимо делать, чтобы не случилось пожара? </w:t>
      </w:r>
      <w:r w:rsidRPr="00017A40">
        <w:rPr>
          <w:i/>
          <w:color w:val="000000"/>
          <w:sz w:val="28"/>
          <w:szCs w:val="28"/>
        </w:rPr>
        <w:t>(не играть со спичками, выключить электрические приборы, пожар может перекинуться на другие жилые помещения).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>3. </w:t>
      </w:r>
      <w:r w:rsidRPr="003E257F">
        <w:rPr>
          <w:rStyle w:val="Emphasis"/>
          <w:i w:val="0"/>
          <w:color w:val="000000"/>
          <w:sz w:val="28"/>
          <w:szCs w:val="28"/>
        </w:rPr>
        <w:t>Выходя из горящего помещения стараться защитить себя от огня, чтобы не получить ожоги. Намочить водой ткань</w:t>
      </w:r>
      <w:r w:rsidRPr="003E257F">
        <w:rPr>
          <w:rStyle w:val="Strong"/>
          <w:b w:val="0"/>
          <w:color w:val="000000"/>
          <w:sz w:val="28"/>
          <w:szCs w:val="28"/>
        </w:rPr>
        <w:t>.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>4. </w:t>
      </w:r>
      <w:r w:rsidRPr="003E257F">
        <w:rPr>
          <w:rStyle w:val="Emphasis"/>
          <w:i w:val="0"/>
          <w:color w:val="000000"/>
          <w:sz w:val="28"/>
          <w:szCs w:val="28"/>
        </w:rPr>
        <w:t>При пожаре не прятаться под кровати, одеяла, шкафы и трудно доступные места</w:t>
      </w:r>
      <w:r w:rsidRPr="003E257F">
        <w:rPr>
          <w:rStyle w:val="Strong"/>
          <w:b w:val="0"/>
          <w:color w:val="000000"/>
          <w:sz w:val="28"/>
          <w:szCs w:val="28"/>
        </w:rPr>
        <w:t>.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>5. При пожаре, при пожаре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</w:t>
      </w:r>
      <w:r w:rsidRPr="003E257F">
        <w:rPr>
          <w:color w:val="000000"/>
          <w:sz w:val="28"/>
          <w:szCs w:val="28"/>
        </w:rPr>
        <w:t>Знает каждый гражданин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rStyle w:val="Emphasis"/>
          <w:i w:val="0"/>
          <w:color w:val="000000"/>
          <w:sz w:val="28"/>
          <w:szCs w:val="28"/>
        </w:rPr>
        <w:t>При пожаре, при пожаре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rStyle w:val="Emphasis"/>
          <w:i w:val="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  </w:t>
      </w:r>
      <w:r w:rsidRPr="003E257F">
        <w:rPr>
          <w:color w:val="000000"/>
          <w:sz w:val="28"/>
          <w:szCs w:val="28"/>
        </w:rPr>
        <w:t>Набирают …. – 01 , 112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rPr>
          <w:color w:val="000000"/>
          <w:sz w:val="28"/>
          <w:szCs w:val="28"/>
        </w:rPr>
      </w:pPr>
      <w:r w:rsidRPr="003E257F">
        <w:rPr>
          <w:rStyle w:val="Strong"/>
          <w:b w:val="0"/>
          <w:color w:val="000000"/>
          <w:sz w:val="28"/>
          <w:szCs w:val="28"/>
        </w:rPr>
        <w:t>III. Заключение. </w:t>
      </w:r>
    </w:p>
    <w:p w:rsidR="003A4A33" w:rsidRPr="003E257F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E257F">
        <w:rPr>
          <w:color w:val="000000"/>
          <w:sz w:val="28"/>
          <w:szCs w:val="28"/>
        </w:rPr>
        <w:t>Постарайтесь не забывать эти несложные правила. Они вам пригодятся в жизни.</w:t>
      </w:r>
    </w:p>
    <w:p w:rsidR="003A4A33" w:rsidRPr="00017A40" w:rsidRDefault="003A4A33" w:rsidP="00017A40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заключении под песню «Гимн спасателей» рисуем рисунки.</w:t>
      </w:r>
    </w:p>
    <w:sectPr w:rsidR="003A4A33" w:rsidRPr="00017A40" w:rsidSect="00017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276"/>
    <w:multiLevelType w:val="hybridMultilevel"/>
    <w:tmpl w:val="5EECE890"/>
    <w:lvl w:ilvl="0" w:tplc="E63ABD9A">
      <w:start w:val="1"/>
      <w:numFmt w:val="decimal"/>
      <w:lvlText w:val="%1)"/>
      <w:lvlJc w:val="left"/>
      <w:pPr>
        <w:ind w:left="720" w:hanging="360"/>
      </w:pPr>
      <w:rPr>
        <w:rFonts w:ascii="Helvetica" w:hAnsi="Helvetica" w:cs="Times New Roman" w:hint="default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DF7571"/>
    <w:multiLevelType w:val="hybridMultilevel"/>
    <w:tmpl w:val="76424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DD6"/>
    <w:rsid w:val="00017A40"/>
    <w:rsid w:val="001501A4"/>
    <w:rsid w:val="0023235A"/>
    <w:rsid w:val="002570F6"/>
    <w:rsid w:val="002904C3"/>
    <w:rsid w:val="00326835"/>
    <w:rsid w:val="003A4A33"/>
    <w:rsid w:val="003E257F"/>
    <w:rsid w:val="003E5865"/>
    <w:rsid w:val="00445C76"/>
    <w:rsid w:val="004A1390"/>
    <w:rsid w:val="004D66FE"/>
    <w:rsid w:val="00595E33"/>
    <w:rsid w:val="005C1DD6"/>
    <w:rsid w:val="005D7D1C"/>
    <w:rsid w:val="00741B43"/>
    <w:rsid w:val="00745EC6"/>
    <w:rsid w:val="007553A9"/>
    <w:rsid w:val="00847CAF"/>
    <w:rsid w:val="00A14078"/>
    <w:rsid w:val="00A8020C"/>
    <w:rsid w:val="00AC7F0B"/>
    <w:rsid w:val="00B00966"/>
    <w:rsid w:val="00B91AFC"/>
    <w:rsid w:val="00BE1D11"/>
    <w:rsid w:val="00BF1A78"/>
    <w:rsid w:val="00CC3C3B"/>
    <w:rsid w:val="00D34867"/>
    <w:rsid w:val="00EC6E67"/>
    <w:rsid w:val="00F27466"/>
    <w:rsid w:val="00FA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6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235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35A"/>
    <w:rPr>
      <w:rFonts w:ascii="Cambria" w:hAnsi="Cambria"/>
      <w:b/>
      <w:kern w:val="32"/>
      <w:sz w:val="32"/>
      <w:lang w:eastAsia="en-US"/>
    </w:rPr>
  </w:style>
  <w:style w:type="paragraph" w:styleId="NormalWeb">
    <w:name w:val="Normal (Web)"/>
    <w:basedOn w:val="Normal"/>
    <w:uiPriority w:val="99"/>
    <w:rsid w:val="00BE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47CA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D66F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D66F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545</Words>
  <Characters>3108</Characters>
  <Application>Microsoft Office Outlook</Application>
  <DocSecurity>0</DocSecurity>
  <Lines>0</Lines>
  <Paragraphs>0</Paragraphs>
  <ScaleCrop>false</ScaleCrop>
  <Company>AlexSoft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ДОШКОЛЬНОЕ ОБРАЗОВАТЕЛЬНОЕ УЧРЕЖДЕНИЕ</dc:title>
  <dc:subject/>
  <dc:creator>ВАРЯ</dc:creator>
  <cp:keywords/>
  <dc:description/>
  <cp:lastModifiedBy>Н</cp:lastModifiedBy>
  <cp:revision>2</cp:revision>
  <cp:lastPrinted>2021-10-13T19:33:00Z</cp:lastPrinted>
  <dcterms:created xsi:type="dcterms:W3CDTF">2021-10-31T09:32:00Z</dcterms:created>
  <dcterms:modified xsi:type="dcterms:W3CDTF">2021-10-31T09:32:00Z</dcterms:modified>
</cp:coreProperties>
</file>