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МБДОУ МО г. Краснодар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«Детский сад комбинированного вида № 6»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организационной образовательной деятельности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второго младшего возраста по окружающему миру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«Осень в гости к нам пришла»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Королева Татьяна Сергеевна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Цели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Закрепить знания детей о приметах осени вспомнить названия деревьев, растущих на участке детского сада; учить внимательно, слушать речь воспитателя, расширять и активизировать словарный запас воспитанников; совершенствовать грамматический строй речи; ощущать радость от восприятия красивых плодов; развивать интерес к окружающему миру в процессе игры; развивать у детей конструктивные навыки, зрительное внимание; развивать мышление, внимания, творческое воображение; воспитывать бережное отношение к природе.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Активизация и обогащение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словаря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золотая осень, листопад, фрукты, овощи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    Интеграция областей: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«Познавательное развитие», «Речевое развитие»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Наблюдения на прогулках за осенними явлениями в природе: листопад, дождь, деревья участка.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Ход занятия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Коммуникативная игра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«Здравствуйте»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Здравствуйте, ладошки – хлоп, хлоп, хлоп,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Здравствуйте, ножки – топ, топ, топ,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Здравствуйте, щечки – плюх, плюх, плюх,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Пухленькие щечки – плюх, плюх, плюх,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Здравствуй, мой ротик – ам, ам, ам,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Здравствуй, мой носик – би, би, би,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Здравствуйте, ребята – здравствуйте!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Ребята, давайте вспомним, какие деревья растут на участке детского сада?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Берёза, осина, клён. Они стоят голые. Все листья упали на землю.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:Начинается листопад, птицы улетают в тёплые края, солнышко светит, но не грет, дни становятся короче, а ночи длинне, насекомые прячутся от холода, когда это бывает?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 Осенью.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 Осень - чудесное время года, погода осенью бывает разная: то солнышко выглянет, то дождик пойдёт. А мы с вами любим играть в весёлую игру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«Солнышко и дождик»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(Звучит спокойная музыка. Дети свободно передвигаются)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«Солнце весело сияет,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Детвора в лесу гуляет.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(Звук дождя, гром. Дети прячутся под зонт)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Загремел ужасный гром,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Дождь в лесу идёт густом».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(Игра повторяется -3 раза)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Молодцы, ребята, все успели спрятаться от дождя.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(Стук в дверь)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Кто-то спешит к нам в гости. Это- Осень.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Здравствуйте, ребята!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Здравствуй, Золотая Осень!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Ребята, а почему меня называют золотой Осенью?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Потому что осенью листья меняют свою окраску.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Теперь мы поиграем в игру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«Собери листочки»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Подул сильный ветер, и листочки разлетелись. Давайте их соберём.». (Взрослый предлагает ребёнку собрать листочки из частей, обращает внимания, что листочки разного цвета и величины). Молодцы ребята. Все листочки собрали.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Ребята. К нам в гости заглянул Зайчишка, почему ты такой грустный?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Холодает с каждым днем,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Очень зябко под дождем.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Весь дрожу я, весь промок,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Как осиновый листок.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Давайте его развеселим. Поиграем в игру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«Весело-грустно»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Когда будет звучать веселая музыка, вы поднимите карточку с радостным мальчиком, а если музыка будет грустная - то девочку, которая плачет.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(После игры воспитатель собирает карточки)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Физкультминутка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Ветер дует нам в лицо, и качает деревцо.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Ветерок всё тише, тише, деревца всё выше,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Ветерок совсем затих, а играть мы будем все!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Спасибо ребята. У меня поднялось настроение. После дождя на полянке выросло много грибов и я решил собрать их. Посмотрите, какие они красивые, с белыми точками, а вы знаете как они называются?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Мухоморы.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А Можно их кушать? Они съедобные?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Их нельзя кушать. Они ядовитые.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Правильно, эти грибы ядовитые, и кушать их нельзя.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Красный, красный мухомор,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белых точечках узор,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Он красивый, но не рвем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И в корзинку не кладем.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Спасибо ребята, что разъяснили мне какие это грибы. Я выброшу их. Мне пора бежать к своим друзьям. До свидания, ребята!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До свидания, Зайчишка! Не забывай нас!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Ребятки, посмотрите. Это чудесный мешочек. Давайте посмотрим, что в нём лежит. (Воспитатель достаёт помидор и даёт образец описательного рассказа (круглый, красный, сочный, вкусный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ребята, а помидор это овощ или фрукт?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Овощ.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Тогда мы кладём его в тарелку. (Далее дети выходят по одному и вытаскивают либо овощ, либо фрукт, и кладут в тарелку или в вазу, описывая предмет с помощью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воспитателя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огурец, морковь, яблоко, слива).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Где растут овощи?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В огороде, на грядке.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Где растут фрукты?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В саду, на дереве.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Спасибо, тебе осень, за овощи и фрукты, которые ты нам даришь.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Мне пора. До свидания, ребята.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