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Pr="002D379E" w:rsidRDefault="009230C0" w:rsidP="002D379E">
      <w:pPr>
        <w:shd w:val="clear" w:color="auto" w:fill="FFFFFF"/>
        <w:spacing w:after="0" w:line="240" w:lineRule="auto"/>
        <w:ind w:left="567"/>
        <w:jc w:val="center"/>
        <w:rPr>
          <w:rFonts w:ascii="Monotype Corsiva" w:hAnsi="Monotype Corsiva"/>
          <w:b/>
          <w:bCs/>
          <w:color w:val="000000"/>
          <w:sz w:val="44"/>
          <w:szCs w:val="44"/>
          <w:lang w:eastAsia="ru-RU"/>
        </w:rPr>
      </w:pPr>
      <w:r w:rsidRPr="002D379E">
        <w:rPr>
          <w:rFonts w:ascii="Monotype Corsiva" w:hAnsi="Monotype Corsiva"/>
          <w:b/>
          <w:bCs/>
          <w:color w:val="000000"/>
          <w:sz w:val="44"/>
          <w:szCs w:val="44"/>
          <w:lang w:eastAsia="ru-RU"/>
        </w:rPr>
        <w:t>«МЕТОДИЧЕСКАЯ РАЗРАБОТКА»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2D379E">
      <w:pPr>
        <w:shd w:val="clear" w:color="auto" w:fill="FFFFFF"/>
        <w:spacing w:after="0" w:line="240" w:lineRule="auto"/>
        <w:ind w:left="567"/>
        <w:jc w:val="center"/>
        <w:rPr>
          <w:rFonts w:ascii="Monotype Corsiva" w:hAnsi="Monotype Corsiva"/>
          <w:b/>
          <w:bCs/>
          <w:color w:val="000000"/>
          <w:sz w:val="40"/>
          <w:szCs w:val="40"/>
          <w:lang w:eastAsia="ru-RU"/>
        </w:rPr>
      </w:pPr>
      <w:r w:rsidRPr="009D1FF5">
        <w:rPr>
          <w:rFonts w:ascii="Monotype Corsiva" w:hAnsi="Monotype Corsiva"/>
          <w:b/>
          <w:bCs/>
          <w:color w:val="000000"/>
          <w:sz w:val="40"/>
          <w:szCs w:val="40"/>
          <w:lang w:eastAsia="ru-RU"/>
        </w:rPr>
        <w:t>«</w:t>
      </w:r>
      <w:r>
        <w:rPr>
          <w:rFonts w:ascii="Monotype Corsiva" w:hAnsi="Monotype Corsiva"/>
          <w:b/>
          <w:bCs/>
          <w:color w:val="000000"/>
          <w:sz w:val="40"/>
          <w:szCs w:val="40"/>
          <w:lang w:eastAsia="ru-RU"/>
        </w:rPr>
        <w:t>Здравствуй,ежик</w:t>
      </w:r>
      <w:r w:rsidRPr="009D1FF5">
        <w:rPr>
          <w:rFonts w:ascii="Monotype Corsiva" w:hAnsi="Monotype Corsiva"/>
          <w:b/>
          <w:bCs/>
          <w:color w:val="000000"/>
          <w:sz w:val="40"/>
          <w:szCs w:val="40"/>
          <w:lang w:eastAsia="ru-RU"/>
        </w:rPr>
        <w:t>»</w:t>
      </w:r>
    </w:p>
    <w:p w:rsidR="009230C0" w:rsidRDefault="009230C0" w:rsidP="002D379E">
      <w:pPr>
        <w:shd w:val="clear" w:color="auto" w:fill="FFFFFF"/>
        <w:spacing w:after="0" w:line="240" w:lineRule="auto"/>
        <w:ind w:left="567"/>
        <w:jc w:val="center"/>
        <w:rPr>
          <w:rFonts w:ascii="Monotype Corsiva" w:hAnsi="Monotype Corsiva"/>
          <w:b/>
          <w:bCs/>
          <w:color w:val="000000"/>
          <w:sz w:val="40"/>
          <w:szCs w:val="40"/>
          <w:lang w:eastAsia="ru-RU"/>
        </w:rPr>
      </w:pPr>
    </w:p>
    <w:p w:rsidR="009230C0" w:rsidRPr="009D1FF5" w:rsidRDefault="009230C0" w:rsidP="002D379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9D1FF5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Конспект интегрированного занятия по ознакомлению с окружающим</w:t>
      </w:r>
    </w:p>
    <w:p w:rsidR="009230C0" w:rsidRPr="005914C0" w:rsidRDefault="009230C0" w:rsidP="002D379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</w:pPr>
      <w:r w:rsidRPr="009D1FF5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миром с использованием игрВ.</w:t>
      </w:r>
      <w:r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В.</w:t>
      </w:r>
      <w:r w:rsidRPr="009D1FF5">
        <w:rPr>
          <w:rFonts w:ascii="Times New Roman" w:hAnsi="Times New Roman"/>
          <w:i/>
          <w:iCs/>
          <w:color w:val="000000"/>
          <w:sz w:val="32"/>
          <w:szCs w:val="32"/>
          <w:lang w:eastAsia="ru-RU"/>
        </w:rPr>
        <w:t>Воскобовича в средней группе.</w:t>
      </w:r>
    </w:p>
    <w:p w:rsidR="009230C0" w:rsidRPr="005914C0" w:rsidRDefault="009230C0" w:rsidP="002D379E">
      <w:pPr>
        <w:shd w:val="clear" w:color="auto" w:fill="FFFFFF"/>
        <w:spacing w:after="0" w:line="240" w:lineRule="auto"/>
        <w:ind w:left="567"/>
        <w:jc w:val="center"/>
        <w:rPr>
          <w:rFonts w:ascii="Monotype Corsiva" w:hAnsi="Monotype Corsiva"/>
          <w:b/>
          <w:bCs/>
          <w:i/>
          <w:iCs/>
          <w:color w:val="000000"/>
          <w:sz w:val="32"/>
          <w:szCs w:val="32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417DD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0.5pt;height:180pt;visibility:visible">
            <v:imagedata r:id="rId5" o:title=""/>
          </v:shape>
        </w:pic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2D379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Автор: </w:t>
      </w:r>
    </w:p>
    <w:p w:rsidR="009230C0" w:rsidRDefault="009230C0" w:rsidP="002D379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учитель-дефектолог МАДОУ №38 Михельсон М.Р.</w:t>
      </w:r>
    </w:p>
    <w:p w:rsidR="009230C0" w:rsidRDefault="009230C0" w:rsidP="002D379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Соавтор: </w:t>
      </w:r>
    </w:p>
    <w:p w:rsidR="009230C0" w:rsidRDefault="009230C0" w:rsidP="002D379E">
      <w:pPr>
        <w:shd w:val="clear" w:color="auto" w:fill="FFFFFF"/>
        <w:spacing w:after="0" w:line="240" w:lineRule="auto"/>
        <w:ind w:left="567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педагог дополнительного образованияМАДОУ №38</w:t>
      </w:r>
    </w:p>
    <w:p w:rsidR="009230C0" w:rsidRPr="009D1FF5" w:rsidRDefault="009230C0" w:rsidP="002D379E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Голованова Н.Л.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 область: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ознавательное развитие,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>азвитие речи,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>оциально-коммуникативное развитие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художественно-эстетическое развитие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развитие у детей познавательного интереса к природе, представлений о зависимости существований конкретного животного от условий окружающей среды (времен года). 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230C0" w:rsidRPr="005914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Образовательные: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>обобщ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ение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знани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 об осени и подготовке животных к зимнемупериоду,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узнавание и называние примет 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>осени;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>обобщить знания детей о перелетных и зимующих птицах.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Развивающие: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>разви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тие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познавательн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ого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интерес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детей, внимани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памят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-тренировка мелкой моторики рук, тактильно-осязательных анализаторов;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-освоение количественного счета;</w:t>
      </w:r>
    </w:p>
    <w:p w:rsidR="009230C0" w:rsidRPr="005914C0" w:rsidRDefault="009230C0" w:rsidP="005914C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-</w:t>
      </w:r>
      <w:r w:rsidRPr="005914C0">
        <w:rPr>
          <w:rFonts w:ascii="Times New Roman" w:hAnsi="Times New Roman"/>
          <w:color w:val="000000"/>
          <w:sz w:val="28"/>
          <w:szCs w:val="28"/>
          <w:lang w:eastAsia="ru-RU"/>
        </w:rPr>
        <w:t>развитие сенсорных способностей (восприятие цвета, формы и величины)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бережное отношение и любовь к природе;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умения работать в коллективе;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sym w:font="Symbol" w:char="F0B7"/>
      </w:r>
      <w:r w:rsidRPr="009D1FF5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желание помогать птицам и животным.</w:t>
      </w:r>
    </w:p>
    <w:p w:rsidR="009230C0" w:rsidRDefault="009230C0" w:rsidP="005E65F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: </w:t>
      </w:r>
      <w:r w:rsidRPr="005E65F8">
        <w:rPr>
          <w:rFonts w:ascii="Times New Roman" w:hAnsi="Times New Roman"/>
          <w:color w:val="000000"/>
          <w:sz w:val="28"/>
          <w:szCs w:val="28"/>
          <w:lang w:eastAsia="ru-RU"/>
        </w:rPr>
        <w:t>ежик,яблоки,грибочки и декорация осеннего леса на ковролине.</w:t>
      </w:r>
    </w:p>
    <w:p w:rsidR="009230C0" w:rsidRPr="009D1FF5" w:rsidRDefault="009230C0" w:rsidP="005E65F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65F8">
        <w:rPr>
          <w:rFonts w:ascii="Times New Roman" w:hAnsi="Times New Roman"/>
          <w:color w:val="000000"/>
          <w:sz w:val="28"/>
          <w:szCs w:val="28"/>
          <w:lang w:eastAsia="ru-RU"/>
        </w:rPr>
        <w:t>Игра «Волшебные фонарики»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В.В.Воскобовича</w:t>
      </w:r>
      <w:r w:rsidRPr="005E65F8">
        <w:rPr>
          <w:rFonts w:ascii="Times New Roman" w:hAnsi="Times New Roman"/>
          <w:color w:val="000000"/>
          <w:sz w:val="28"/>
          <w:szCs w:val="28"/>
          <w:lang w:eastAsia="ru-RU"/>
        </w:rPr>
        <w:t>(по количеству детей),карточки-схемы фигурок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D1FF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 Организационный момент .</w:t>
      </w:r>
    </w:p>
    <w:p w:rsidR="009230C0" w:rsidRDefault="009230C0" w:rsidP="005E65F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34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Ребята, сегодня мы с вами отправимся в сказку. Но чтобы в нее попасть, надо отгадать загадку:</w:t>
      </w:r>
    </w:p>
    <w:p w:rsidR="009230C0" w:rsidRDefault="009230C0" w:rsidP="005E65F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Он живет в лесу дремучем,</w:t>
      </w:r>
    </w:p>
    <w:p w:rsidR="009230C0" w:rsidRDefault="009230C0" w:rsidP="005E65F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 он круглый и колючий</w:t>
      </w:r>
    </w:p>
    <w:p w:rsidR="009230C0" w:rsidRDefault="009230C0" w:rsidP="005E65F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Угадайте, это кто же?</w:t>
      </w:r>
    </w:p>
    <w:p w:rsidR="009230C0" w:rsidRDefault="009230C0" w:rsidP="005E65F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Ну, конечно, это….. (ежик)</w:t>
      </w:r>
    </w:p>
    <w:p w:rsidR="009230C0" w:rsidRPr="00120DB0" w:rsidRDefault="009230C0" w:rsidP="005E65F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 давайте вспомним, как же выглядит ежик? </w:t>
      </w:r>
      <w:r w:rsidRPr="00120DB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(он колючий, у него есть маленькие лапки, мордочка с глазками, носиком и маленьким ротиком)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9230C0" w:rsidRDefault="009230C0" w:rsidP="005E65F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Педагог уточняет ответы детей, конкретизируя их с целью более точного описания ежа, для развития связной речи памяти). Мордочка у ежа маленькая, с вытянутым носиком, вся покрытая короткими серыми волосиками; черные, как бусинки глаза кажутся очень умными, но видит ежик плохо,а вот нюх у него прекрасный; лапки у ежа короткие, с маленькими коготками.</w:t>
      </w:r>
    </w:p>
    <w:p w:rsidR="009230C0" w:rsidRPr="009D1FF5" w:rsidRDefault="009230C0" w:rsidP="005E65F8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634B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Педагог: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что же я еще забыла? (колючки)</w:t>
      </w:r>
    </w:p>
    <w:p w:rsidR="009230C0" w:rsidRPr="00D634B1" w:rsidRDefault="009230C0" w:rsidP="00D634B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Ну конечно же колючки! А для чего они ему нужны? </w:t>
      </w:r>
      <w:r w:rsidRPr="00D634B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(чтобы ежика не съели волк или лиса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  <w:r w:rsidRPr="00D634B1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)</w:t>
      </w:r>
    </w:p>
    <w:p w:rsidR="009230C0" w:rsidRDefault="009230C0" w:rsidP="00D634B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-Верно, как же ему без иголок? Это средство защиты от врагов. Свернется ежик в колючий клубок, ощетинит свои острые иглы-попробуй-ка, съешь его.</w:t>
      </w:r>
    </w:p>
    <w:p w:rsidR="009230C0" w:rsidRPr="009D1FF5" w:rsidRDefault="009230C0" w:rsidP="00D634B1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-А как он их еже использует?(</w:t>
      </w:r>
      <w:r w:rsidRPr="00120DB0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он носит на них грибы и ягоды)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Иголки помогаю ежику переносить на своей спине что-либо. Ведь лапки то у него короткие, он и взять то ими ничего не может, с помощью их ежик только передвигается. У ежика острые зубы, но во рту много не унесешь, поэтому иголки его и выручают. С их помощью он и жилище свое обустраивает в зиму. Послушайте, как он это делает: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Загорелись, как пожар, на рябине кисти.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Катится на встречу шар из осенних листьев,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Ты его не узнаешь? Погляди-ка, это еж!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Золотым клубочком, стал хитрый ежик колкий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Листья клена нанизал на свои иголки.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Их несет к себе домой, стелет на кроватку.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Чтобы долгою зимой спать под елкой сладко.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Пусть ему навеют сны снежные снежные метели.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Пусть проспит он до весны в теплой колыбели.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Вот таким образом ежик готовится к зиме. А какие листики он может найти в лесу и принести на свою кроватку? </w:t>
      </w:r>
      <w:r w:rsidRPr="007F2C9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(береза,осина,рябина)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7F2C93">
        <w:rPr>
          <w:rFonts w:ascii="Times New Roman" w:hAnsi="Times New Roman"/>
          <w:color w:val="000000"/>
          <w:sz w:val="28"/>
          <w:szCs w:val="28"/>
          <w:lang w:eastAsia="ru-RU"/>
        </w:rPr>
        <w:t>А какого цвета бываю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Pr="007F2C93">
        <w:rPr>
          <w:rFonts w:ascii="Times New Roman" w:hAnsi="Times New Roman"/>
          <w:color w:val="000000"/>
          <w:sz w:val="28"/>
          <w:szCs w:val="28"/>
          <w:lang w:eastAsia="ru-RU"/>
        </w:rPr>
        <w:t>листики осенью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?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(желтые ,зеленые, красные, с коричневым отливом и остаются еще зеленые листики). 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7F2C93">
        <w:rPr>
          <w:rFonts w:ascii="Times New Roman" w:hAnsi="Times New Roman"/>
          <w:color w:val="000000"/>
          <w:sz w:val="28"/>
          <w:szCs w:val="28"/>
          <w:lang w:eastAsia="ru-RU"/>
        </w:rPr>
        <w:t>-Все верно, а как можно сказать одним словом?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(разноцветные).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Чтобы зимой в теплой кроватке из осенних листьев не спать голодным долгую зиму, ежик старается летом наесться впрок и накопить подкожный жирок. А вы знаете,3чем любит лакомиться ежик? </w:t>
      </w:r>
      <w:r w:rsidRPr="007F2C93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(он любит грибы, яблоки и ловит мышей)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.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r w:rsidRPr="007F2C93">
        <w:rPr>
          <w:rFonts w:ascii="Times New Roman" w:hAnsi="Times New Roman"/>
          <w:color w:val="000000"/>
          <w:sz w:val="28"/>
          <w:szCs w:val="28"/>
          <w:lang w:eastAsia="ru-RU"/>
        </w:rPr>
        <w:t>Вы правы. Ежик еще ловит разных жучков, червей, ящериц, лягушек и даже ядовитых змей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(при рассказе все перечисленное вывешивается на коврографе ).     </w:t>
      </w:r>
      <w:r w:rsidRPr="007F2C93">
        <w:rPr>
          <w:rFonts w:ascii="Times New Roman" w:hAnsi="Times New Roman"/>
          <w:color w:val="000000"/>
          <w:sz w:val="28"/>
          <w:szCs w:val="28"/>
          <w:lang w:eastAsia="ru-RU"/>
        </w:rPr>
        <w:t>Несмотря на свои короткие лапки, на охоте еж проворен и очень ловок. Он очень полезное животное в лесу, избавляет лес от многих вредителей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Скажите,а как зовут детенышей ежа?</w:t>
      </w:r>
      <w:r w:rsidRPr="003C039B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(ежата.)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коврографе размещаются ежата рядом с ежиком (сравнение по размеру большой-маленький).</w:t>
      </w:r>
    </w:p>
    <w:p w:rsidR="009230C0" w:rsidRPr="001005A6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-А давайте мы вместе накормим ежа и маленьких ежат. Сколько грибочков выросло на полянке? А сколько яблок лежит под деревом? А сколько осталось еще на дереве? Чего больше? (сравниваем по количеству грибочки и яблоки).</w:t>
      </w:r>
    </w:p>
    <w:p w:rsidR="009230C0" w:rsidRPr="007F2C93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230C0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03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Физкультминутка «Ежик-чудачок»</w:t>
      </w:r>
    </w:p>
    <w:p w:rsidR="009230C0" w:rsidRPr="009D1FF5" w:rsidRDefault="009230C0" w:rsidP="009D1FF5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230C0" w:rsidRPr="00FE12D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Хитрый ежик-чудачок</w:t>
      </w:r>
      <w:r w:rsidRPr="00FE12D3">
        <w:rPr>
          <w:rFonts w:ascii="Times New Roman" w:hAnsi="Times New Roman"/>
          <w:i/>
          <w:iCs/>
          <w:sz w:val="28"/>
          <w:szCs w:val="28"/>
        </w:rPr>
        <w:t>(ходьба по кругу)</w:t>
      </w:r>
    </w:p>
    <w:p w:rsidR="009230C0" w:rsidRPr="00FE12D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Сшил короткий пиджачок </w:t>
      </w:r>
      <w:r w:rsidRPr="00FE12D3">
        <w:rPr>
          <w:rFonts w:ascii="Times New Roman" w:hAnsi="Times New Roman"/>
          <w:i/>
          <w:iCs/>
          <w:sz w:val="28"/>
          <w:szCs w:val="28"/>
        </w:rPr>
        <w:t>(показывают на себе)</w:t>
      </w:r>
    </w:p>
    <w:p w:rsidR="009230C0" w:rsidRPr="00FE12D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Сто иголок на груди </w:t>
      </w:r>
      <w:r w:rsidRPr="00FE12D3">
        <w:rPr>
          <w:rFonts w:ascii="Times New Roman" w:hAnsi="Times New Roman"/>
          <w:i/>
          <w:iCs/>
          <w:sz w:val="28"/>
          <w:szCs w:val="28"/>
        </w:rPr>
        <w:t>(стучат себя по груди)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 иголок позади (</w:t>
      </w:r>
      <w:r w:rsidRPr="00FE12D3">
        <w:rPr>
          <w:rFonts w:ascii="Times New Roman" w:hAnsi="Times New Roman"/>
          <w:i/>
          <w:iCs/>
          <w:sz w:val="28"/>
          <w:szCs w:val="28"/>
        </w:rPr>
        <w:t>стучат себя пальчиками по плечам</w:t>
      </w:r>
      <w:r>
        <w:rPr>
          <w:rFonts w:ascii="Times New Roman" w:hAnsi="Times New Roman"/>
          <w:sz w:val="28"/>
          <w:szCs w:val="28"/>
        </w:rPr>
        <w:t>)</w:t>
      </w:r>
    </w:p>
    <w:p w:rsidR="009230C0" w:rsidRPr="00FE12D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Ходит еж в саду по травке </w:t>
      </w:r>
      <w:r w:rsidRPr="00FE12D3">
        <w:rPr>
          <w:rFonts w:ascii="Times New Roman" w:hAnsi="Times New Roman"/>
          <w:i/>
          <w:iCs/>
          <w:sz w:val="28"/>
          <w:szCs w:val="28"/>
        </w:rPr>
        <w:t>(ходьба на месте)</w:t>
      </w:r>
    </w:p>
    <w:p w:rsidR="009230C0" w:rsidRPr="00FE12D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Натыкает на булавки: </w:t>
      </w:r>
      <w:r w:rsidRPr="00FE12D3">
        <w:rPr>
          <w:rFonts w:ascii="Times New Roman" w:hAnsi="Times New Roman"/>
          <w:i/>
          <w:iCs/>
          <w:sz w:val="28"/>
          <w:szCs w:val="28"/>
        </w:rPr>
        <w:t>(пальчиками друг друга п спинке)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Грушу, сливу, всякий плод, </w:t>
      </w:r>
      <w:r w:rsidRPr="00FE12D3">
        <w:rPr>
          <w:rFonts w:ascii="Times New Roman" w:hAnsi="Times New Roman"/>
          <w:i/>
          <w:iCs/>
          <w:sz w:val="28"/>
          <w:szCs w:val="28"/>
        </w:rPr>
        <w:t>(наклоны вниз)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под деревом найдет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 подарочком богатым,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Возвращается к ежатам (</w:t>
      </w:r>
      <w:r w:rsidRPr="00FE12D3">
        <w:rPr>
          <w:rFonts w:ascii="Times New Roman" w:hAnsi="Times New Roman"/>
          <w:i/>
          <w:iCs/>
          <w:sz w:val="28"/>
          <w:szCs w:val="28"/>
        </w:rPr>
        <w:t>ручки за головой, ходьба по кругу)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 ежика в Волшебном лесу очень много друзей, они -то и подарили ему фонарики, вот только зажигать он их не умеет и просит помочь ему. Поможем?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E12D3">
        <w:rPr>
          <w:rFonts w:ascii="Times New Roman" w:hAnsi="Times New Roman"/>
          <w:b/>
          <w:bCs/>
          <w:sz w:val="28"/>
          <w:szCs w:val="28"/>
        </w:rPr>
        <w:t>Игра «Волшебные фонарики»(</w:t>
      </w:r>
      <w:r>
        <w:rPr>
          <w:rFonts w:ascii="Times New Roman" w:hAnsi="Times New Roman"/>
          <w:sz w:val="28"/>
          <w:szCs w:val="28"/>
        </w:rPr>
        <w:t>В.В. Воскобович)</w:t>
      </w:r>
    </w:p>
    <w:p w:rsidR="009230C0" w:rsidRPr="0098240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-Зажгите круглые фонарики.</w:t>
      </w:r>
    </w:p>
    <w:p w:rsidR="009230C0" w:rsidRPr="0098240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-Сколько фонариков?</w:t>
      </w:r>
    </w:p>
    <w:p w:rsidR="009230C0" w:rsidRPr="0098240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-Какого цвета фонарики?</w:t>
      </w:r>
    </w:p>
    <w:p w:rsidR="009230C0" w:rsidRPr="0098240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-Сколько зеленых фонариков?</w:t>
      </w:r>
    </w:p>
    <w:p w:rsidR="009230C0" w:rsidRPr="0098240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-Сколько красных фонариков?</w:t>
      </w:r>
    </w:p>
    <w:p w:rsidR="009230C0" w:rsidRPr="0098240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 xml:space="preserve">-Сколько больших фонариков? </w:t>
      </w:r>
    </w:p>
    <w:p w:rsidR="009230C0" w:rsidRPr="0098240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-Сколько маленьких фонариков?</w:t>
      </w:r>
    </w:p>
    <w:p w:rsidR="009230C0" w:rsidRPr="0098240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-Зажгите Квадратные фонарики.</w:t>
      </w:r>
    </w:p>
    <w:p w:rsidR="009230C0" w:rsidRPr="00982403" w:rsidRDefault="009230C0" w:rsidP="0098240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-Сколько зеленых фонариков?</w:t>
      </w:r>
    </w:p>
    <w:p w:rsidR="009230C0" w:rsidRPr="00982403" w:rsidRDefault="009230C0" w:rsidP="0098240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-Сколько красных фонариков?</w:t>
      </w:r>
    </w:p>
    <w:p w:rsidR="009230C0" w:rsidRPr="00982403" w:rsidRDefault="009230C0" w:rsidP="0098240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 xml:space="preserve">-Сколько больших фонариков? </w:t>
      </w:r>
    </w:p>
    <w:p w:rsidR="009230C0" w:rsidRPr="00982403" w:rsidRDefault="009230C0" w:rsidP="0098240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-Сколько маленьких фонариков?</w:t>
      </w:r>
    </w:p>
    <w:p w:rsidR="009230C0" w:rsidRDefault="009230C0" w:rsidP="0098240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 xml:space="preserve">   Затем дети зажигают  треугольные, прямоугольные и овальные фонарики(таким образом, происходит закрепление знаний о геометрических фигурах, цвете, количестве и размере(большой-маленький)</w:t>
      </w:r>
    </w:p>
    <w:p w:rsidR="009230C0" w:rsidRPr="00982403" w:rsidRDefault="009230C0" w:rsidP="0098240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230C0" w:rsidRDefault="009230C0" w:rsidP="0098240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C03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Физкультминутка «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Хитрый еж</w:t>
      </w:r>
      <w:r w:rsidRPr="003C039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»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230C0" w:rsidRPr="0098240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Вот свернулся еж в клубок.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Может, ежик ты продрог?</w:t>
      </w:r>
    </w:p>
    <w:p w:rsidR="009230C0" w:rsidRPr="0098240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82403">
        <w:rPr>
          <w:rFonts w:ascii="Times New Roman" w:hAnsi="Times New Roman"/>
          <w:i/>
          <w:iCs/>
          <w:sz w:val="28"/>
          <w:szCs w:val="28"/>
        </w:rPr>
        <w:t>(садятся на корточки, обхватывают колени рукам)</w:t>
      </w:r>
    </w:p>
    <w:p w:rsidR="009230C0" w:rsidRPr="00982403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Солнца луч ежа коснулся-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82403">
        <w:rPr>
          <w:rFonts w:ascii="Times New Roman" w:hAnsi="Times New Roman"/>
          <w:sz w:val="28"/>
          <w:szCs w:val="28"/>
        </w:rPr>
        <w:t>Ежик сладко потянулся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982403">
        <w:rPr>
          <w:rFonts w:ascii="Times New Roman" w:hAnsi="Times New Roman"/>
          <w:i/>
          <w:iCs/>
          <w:sz w:val="28"/>
          <w:szCs w:val="28"/>
        </w:rPr>
        <w:t>(руки вверх, потягиваются)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Хитрый ежик, хитрый еж.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клубочек он похож</w:t>
      </w:r>
    </w:p>
    <w:p w:rsidR="009230C0" w:rsidRPr="007E0B72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E0B72">
        <w:rPr>
          <w:rFonts w:ascii="Times New Roman" w:hAnsi="Times New Roman"/>
          <w:i/>
          <w:iCs/>
          <w:sz w:val="28"/>
          <w:szCs w:val="28"/>
        </w:rPr>
        <w:t>(руки перед собой, кулачки сжаты,вращения)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спине иголки очень-очень колки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E0B72">
        <w:rPr>
          <w:rFonts w:ascii="Times New Roman" w:hAnsi="Times New Roman"/>
          <w:i/>
          <w:iCs/>
          <w:sz w:val="28"/>
          <w:szCs w:val="28"/>
        </w:rPr>
        <w:t>(несколько раз сжимаем и разжимаем кулачки)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Еж по тропке побежал, нам колючки показал,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(руки согнуть в локтях, соединяют пальцы в щепоть)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колючки тоже 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ежа похожи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E0B72">
        <w:rPr>
          <w:rFonts w:ascii="Times New Roman" w:hAnsi="Times New Roman"/>
          <w:i/>
          <w:iCs/>
          <w:sz w:val="28"/>
          <w:szCs w:val="28"/>
        </w:rPr>
        <w:t>(руки над головой, вращательные движения кистями)</w:t>
      </w:r>
    </w:p>
    <w:p w:rsidR="009230C0" w:rsidRPr="007E0B72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E0B72">
        <w:rPr>
          <w:rFonts w:ascii="Times New Roman" w:hAnsi="Times New Roman"/>
          <w:sz w:val="28"/>
          <w:szCs w:val="28"/>
        </w:rPr>
        <w:t>На ежа мы поглядим,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7E0B72">
        <w:rPr>
          <w:rFonts w:ascii="Times New Roman" w:hAnsi="Times New Roman"/>
          <w:sz w:val="28"/>
          <w:szCs w:val="28"/>
        </w:rPr>
        <w:t>Молочка ему дадим.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7E0B72">
        <w:rPr>
          <w:rFonts w:ascii="Times New Roman" w:hAnsi="Times New Roman"/>
          <w:i/>
          <w:iCs/>
          <w:sz w:val="28"/>
          <w:szCs w:val="28"/>
        </w:rPr>
        <w:t>(ладони складывают черпаком)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 не тронем колкие, на спине иголки мы.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 чтобы ежику не скучно было жить в нашем Волшебном лесу, давайте нарисуем ему друзей. (Дети приступают к рисованию ежиков с помощью пластиковых вилочек гуашью. Осенние листья рисуют отпечатком натурального листа.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Посмотрите, какие замечательные ежики у нас получились в нашем Волшебном осеннем лесу. Предлагаю сделать им подарки.</w:t>
      </w:r>
    </w:p>
    <w:p w:rsidR="009230C0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Дети выкладывают из геометрических фигур на картинках-схемах, заготовленных заранее.</w:t>
      </w:r>
    </w:p>
    <w:p w:rsidR="009230C0" w:rsidRPr="007E0B72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Вот и пришла пора попрощаться с нашими ежиками. Скажем им : «До скорой встречи весной!»</w:t>
      </w:r>
    </w:p>
    <w:p w:rsidR="009230C0" w:rsidRPr="007E0B72" w:rsidRDefault="009230C0" w:rsidP="00FE12D3">
      <w:pPr>
        <w:spacing w:after="0"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230C0" w:rsidRPr="00FE12D3" w:rsidRDefault="009230C0" w:rsidP="009D1FF5">
      <w:pPr>
        <w:spacing w:line="240" w:lineRule="auto"/>
        <w:ind w:left="567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230C0" w:rsidRPr="009D1FF5" w:rsidRDefault="009230C0" w:rsidP="009D1FF5">
      <w:pPr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sectPr w:rsidR="009230C0" w:rsidRPr="009D1FF5" w:rsidSect="008C0241">
      <w:pgSz w:w="11906" w:h="16838"/>
      <w:pgMar w:top="720" w:right="720" w:bottom="720" w:left="720" w:header="708" w:footer="708" w:gutter="0"/>
      <w:pgBorders w:offsetFrom="page">
        <w:top w:val="tornPaperBlack" w:sz="22" w:space="24" w:color="FFC000"/>
        <w:left w:val="tornPaperBlack" w:sz="22" w:space="24" w:color="FFC000"/>
        <w:bottom w:val="tornPaperBlack" w:sz="22" w:space="24" w:color="FFC000"/>
        <w:right w:val="tornPaperBlack" w:sz="22" w:space="24" w:color="FFC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altName w:val="Allegretto Script One"/>
    <w:panose1 w:val="00000000000000000000"/>
    <w:charset w:val="CC"/>
    <w:family w:val="script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52AFE"/>
    <w:multiLevelType w:val="hybridMultilevel"/>
    <w:tmpl w:val="22A0C70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5C090044"/>
    <w:multiLevelType w:val="hybridMultilevel"/>
    <w:tmpl w:val="A3C2F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7D813C1"/>
    <w:multiLevelType w:val="hybridMultilevel"/>
    <w:tmpl w:val="00B69D8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AEB0537"/>
    <w:multiLevelType w:val="hybridMultilevel"/>
    <w:tmpl w:val="780CE8D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7A0905F0"/>
    <w:multiLevelType w:val="hybridMultilevel"/>
    <w:tmpl w:val="F9B2E9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E013A30"/>
    <w:multiLevelType w:val="hybridMultilevel"/>
    <w:tmpl w:val="E5FA6A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CDD"/>
    <w:rsid w:val="001005A6"/>
    <w:rsid w:val="00120DB0"/>
    <w:rsid w:val="00175EF8"/>
    <w:rsid w:val="002A4EC5"/>
    <w:rsid w:val="002D379E"/>
    <w:rsid w:val="002E1229"/>
    <w:rsid w:val="002F6343"/>
    <w:rsid w:val="003C039B"/>
    <w:rsid w:val="003C4CDD"/>
    <w:rsid w:val="005914C0"/>
    <w:rsid w:val="005E65F8"/>
    <w:rsid w:val="0078625F"/>
    <w:rsid w:val="007E0B72"/>
    <w:rsid w:val="007F2C93"/>
    <w:rsid w:val="008C0241"/>
    <w:rsid w:val="009230C0"/>
    <w:rsid w:val="009417DD"/>
    <w:rsid w:val="00982403"/>
    <w:rsid w:val="009C5F02"/>
    <w:rsid w:val="009D1FF5"/>
    <w:rsid w:val="00AF64D7"/>
    <w:rsid w:val="00C60354"/>
    <w:rsid w:val="00D634B1"/>
    <w:rsid w:val="00FE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0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14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77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994</Words>
  <Characters>5669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«МЕТОДИЧЕСКАЯ РАЗРАБОТКА»</dc:title>
  <dc:subject/>
  <dc:creator>UserAsus</dc:creator>
  <cp:keywords/>
  <dc:description/>
  <cp:lastModifiedBy>Н</cp:lastModifiedBy>
  <cp:revision>2</cp:revision>
  <dcterms:created xsi:type="dcterms:W3CDTF">2020-10-24T01:18:00Z</dcterms:created>
  <dcterms:modified xsi:type="dcterms:W3CDTF">2020-10-24T01:18:00Z</dcterms:modified>
</cp:coreProperties>
</file>